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F6" w:rsidRPr="002743B0" w:rsidRDefault="00125CDC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  <w:r w:rsidR="006172C0" w:rsidRPr="002743B0">
        <w:rPr>
          <w:rFonts w:hAnsi="Times New Roman" w:cs="Times New Roman"/>
          <w:sz w:val="24"/>
          <w:szCs w:val="24"/>
          <w:lang w:val="ru-RU"/>
        </w:rPr>
        <w:t xml:space="preserve">                                          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«</w:t>
      </w:r>
      <w:r w:rsidR="009B71B6" w:rsidRPr="002743B0">
        <w:rPr>
          <w:rFonts w:hAnsi="Times New Roman" w:cs="Times New Roman"/>
          <w:sz w:val="24"/>
          <w:szCs w:val="24"/>
          <w:lang w:val="ru-RU"/>
        </w:rPr>
        <w:t>Средняя общеобразовательная школа №2</w:t>
      </w:r>
      <w:r w:rsidRPr="002743B0">
        <w:rPr>
          <w:rFonts w:hAnsi="Times New Roman" w:cs="Times New Roman"/>
          <w:sz w:val="24"/>
          <w:szCs w:val="24"/>
          <w:lang w:val="ru-RU"/>
        </w:rPr>
        <w:t>»</w:t>
      </w:r>
      <w:r w:rsidR="009B71B6" w:rsidRPr="002743B0">
        <w:rPr>
          <w:rFonts w:hAnsi="Times New Roman" w:cs="Times New Roman"/>
          <w:sz w:val="24"/>
          <w:szCs w:val="24"/>
          <w:lang w:val="ru-RU"/>
        </w:rPr>
        <w:t xml:space="preserve"> г. Мичуринска Тамбовской области</w:t>
      </w:r>
      <w:r w:rsidRPr="002743B0">
        <w:rPr>
          <w:lang w:val="ru-RU"/>
        </w:rPr>
        <w:br/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(МБОУ </w:t>
      </w:r>
      <w:r w:rsidR="009B71B6" w:rsidRPr="002743B0">
        <w:rPr>
          <w:rFonts w:hAnsi="Times New Roman" w:cs="Times New Roman"/>
          <w:sz w:val="24"/>
          <w:szCs w:val="24"/>
          <w:lang w:val="ru-RU"/>
        </w:rPr>
        <w:t>СОШ №2</w:t>
      </w:r>
      <w:r w:rsidR="00E77673" w:rsidRPr="002743B0">
        <w:rPr>
          <w:rFonts w:hAnsi="Times New Roman" w:cs="Times New Roman"/>
          <w:sz w:val="24"/>
          <w:szCs w:val="24"/>
          <w:lang w:val="ru-RU"/>
        </w:rPr>
        <w:t>)</w:t>
      </w:r>
    </w:p>
    <w:tbl>
      <w:tblPr>
        <w:tblW w:w="979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6"/>
        <w:gridCol w:w="4243"/>
      </w:tblGrid>
      <w:tr w:rsidR="004346F6" w:rsidRPr="007A5E2D" w:rsidTr="0011255A">
        <w:trPr>
          <w:trHeight w:val="186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СОГЛАСОВАНА</w:t>
            </w:r>
          </w:p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управления образования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администрации города</w:t>
            </w:r>
            <w:r w:rsidRPr="002743B0">
              <w:rPr>
                <w:rFonts w:hAnsi="Times New Roman" w:cs="Times New Roman"/>
                <w:sz w:val="24"/>
                <w:szCs w:val="24"/>
              </w:rPr>
              <w:t> </w:t>
            </w:r>
            <w:r w:rsidR="009B71B6" w:rsidRPr="002743B0">
              <w:rPr>
                <w:rFonts w:hAnsi="Times New Roman" w:cs="Times New Roman"/>
                <w:sz w:val="24"/>
                <w:szCs w:val="24"/>
                <w:lang w:val="ru-RU"/>
              </w:rPr>
              <w:t>Мичуринска</w:t>
            </w:r>
            <w:proofErr w:type="gramEnd"/>
            <w:r w:rsidR="009B71B6"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346F6" w:rsidRPr="002743B0" w:rsidRDefault="009B71B6" w:rsidP="003E51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________________</w:t>
            </w:r>
            <w:r w:rsidR="00125CDC" w:rsidRPr="002743B0">
              <w:rPr>
                <w:rFonts w:hAnsi="Times New Roman" w:cs="Times New Roman"/>
                <w:sz w:val="24"/>
                <w:szCs w:val="24"/>
              </w:rPr>
              <w:t>       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А.В. Климкин</w:t>
            </w:r>
            <w:r w:rsidR="00125CDC" w:rsidRPr="002743B0">
              <w:br/>
            </w:r>
            <w:r w:rsidR="003E51C8" w:rsidRPr="002743B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125CDC" w:rsidRPr="002743B0">
              <w:rPr>
                <w:rFonts w:hAnsi="Times New Roman" w:cs="Times New Roman"/>
                <w:sz w:val="24"/>
                <w:szCs w:val="24"/>
              </w:rPr>
              <w:t>.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2A236B" w:rsidRPr="002743B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125CDC" w:rsidRPr="002743B0">
              <w:rPr>
                <w:rFonts w:hAnsi="Times New Roman" w:cs="Times New Roman"/>
                <w:sz w:val="24"/>
                <w:szCs w:val="24"/>
              </w:rPr>
              <w:t>.202</w:t>
            </w:r>
            <w:r w:rsidR="002A236B" w:rsidRPr="002743B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УТВЕРЖДЕНА</w:t>
            </w:r>
          </w:p>
          <w:p w:rsidR="004346F6" w:rsidRDefault="00125CDC" w:rsidP="009B71B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МБОУ </w:t>
            </w:r>
            <w:r w:rsidR="009B71B6" w:rsidRPr="002743B0">
              <w:rPr>
                <w:rFonts w:hAnsi="Times New Roman" w:cs="Times New Roman"/>
                <w:sz w:val="24"/>
                <w:szCs w:val="24"/>
                <w:lang w:val="ru-RU"/>
              </w:rPr>
              <w:t>СОШ №2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2A236B" w:rsidRPr="002743B0">
              <w:rPr>
                <w:rFonts w:hAnsi="Times New Roman" w:cs="Times New Roman"/>
                <w:sz w:val="24"/>
                <w:szCs w:val="24"/>
                <w:lang w:val="ru-RU"/>
              </w:rPr>
              <w:t>09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9B71B6"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="002A236B" w:rsidRPr="002743B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.202</w:t>
            </w:r>
            <w:r w:rsidR="002A236B" w:rsidRPr="002743B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2A236B" w:rsidRPr="002743B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  <w:p w:rsidR="007A5E2D" w:rsidRPr="002743B0" w:rsidRDefault="007A5E2D" w:rsidP="009B71B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______________ Рябов Д.А.</w:t>
            </w:r>
          </w:p>
          <w:p w:rsidR="002A236B" w:rsidRPr="002743B0" w:rsidRDefault="002A236B" w:rsidP="009B71B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6F6" w:rsidRPr="007A5E2D" w:rsidTr="0011255A">
        <w:trPr>
          <w:trHeight w:val="106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4346F6" w:rsidP="002A23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4346F6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346F6" w:rsidRPr="002743B0" w:rsidRDefault="004346F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4346F6" w:rsidRPr="002743B0" w:rsidRDefault="004346F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6172C0" w:rsidRPr="002743B0" w:rsidRDefault="00125CDC">
      <w:pPr>
        <w:jc w:val="center"/>
        <w:rPr>
          <w:rFonts w:hAnsi="Times New Roman" w:cs="Times New Roman"/>
          <w:b/>
          <w:bCs/>
          <w:sz w:val="32"/>
          <w:szCs w:val="32"/>
          <w:lang w:val="ru-RU"/>
        </w:rPr>
      </w:pPr>
      <w:r w:rsidRPr="002743B0">
        <w:rPr>
          <w:rFonts w:hAnsi="Times New Roman" w:cs="Times New Roman"/>
          <w:b/>
          <w:bCs/>
          <w:sz w:val="32"/>
          <w:szCs w:val="32"/>
          <w:lang w:val="ru-RU"/>
        </w:rPr>
        <w:t xml:space="preserve">Программа развития МБОУ </w:t>
      </w:r>
      <w:r w:rsidR="009B71B6" w:rsidRPr="002743B0">
        <w:rPr>
          <w:rFonts w:hAnsi="Times New Roman" w:cs="Times New Roman"/>
          <w:b/>
          <w:bCs/>
          <w:sz w:val="32"/>
          <w:szCs w:val="32"/>
          <w:lang w:val="ru-RU"/>
        </w:rPr>
        <w:t>СОШ №2</w:t>
      </w:r>
      <w:r w:rsidR="006172C0" w:rsidRPr="002743B0">
        <w:rPr>
          <w:rFonts w:hAnsi="Times New Roman" w:cs="Times New Roman"/>
          <w:b/>
          <w:bCs/>
          <w:sz w:val="32"/>
          <w:szCs w:val="32"/>
          <w:lang w:val="ru-RU"/>
        </w:rPr>
        <w:t xml:space="preserve"> </w:t>
      </w:r>
    </w:p>
    <w:p w:rsidR="006172C0" w:rsidRPr="002743B0" w:rsidRDefault="006172C0">
      <w:pPr>
        <w:jc w:val="center"/>
        <w:rPr>
          <w:rFonts w:hAnsi="Times New Roman" w:cs="Times New Roman"/>
          <w:b/>
          <w:bCs/>
          <w:sz w:val="32"/>
          <w:szCs w:val="32"/>
          <w:lang w:val="ru-RU"/>
        </w:rPr>
      </w:pPr>
      <w:r w:rsidRPr="002743B0">
        <w:rPr>
          <w:rFonts w:hAnsi="Times New Roman" w:cs="Times New Roman"/>
          <w:b/>
          <w:bCs/>
          <w:sz w:val="32"/>
          <w:szCs w:val="32"/>
          <w:lang w:val="ru-RU"/>
        </w:rPr>
        <w:t xml:space="preserve">г. Мичуринска Тамбовской области </w:t>
      </w:r>
      <w:r w:rsidR="00125CDC" w:rsidRPr="002743B0">
        <w:rPr>
          <w:rFonts w:hAnsi="Times New Roman" w:cs="Times New Roman"/>
          <w:b/>
          <w:bCs/>
          <w:sz w:val="32"/>
          <w:szCs w:val="32"/>
          <w:lang w:val="ru-RU"/>
        </w:rPr>
        <w:t xml:space="preserve"> </w:t>
      </w:r>
    </w:p>
    <w:p w:rsidR="004346F6" w:rsidRPr="002743B0" w:rsidRDefault="00125CDC">
      <w:pPr>
        <w:jc w:val="center"/>
        <w:rPr>
          <w:rFonts w:hAnsi="Times New Roman" w:cs="Times New Roman"/>
          <w:sz w:val="32"/>
          <w:szCs w:val="32"/>
          <w:lang w:val="ru-RU"/>
        </w:rPr>
      </w:pPr>
      <w:r w:rsidRPr="002743B0">
        <w:rPr>
          <w:rFonts w:hAnsi="Times New Roman" w:cs="Times New Roman"/>
          <w:b/>
          <w:bCs/>
          <w:sz w:val="32"/>
          <w:szCs w:val="32"/>
          <w:lang w:val="ru-RU"/>
        </w:rPr>
        <w:t>на 2024–202</w:t>
      </w:r>
      <w:r w:rsidR="002A236B" w:rsidRPr="002743B0">
        <w:rPr>
          <w:rFonts w:hAnsi="Times New Roman" w:cs="Times New Roman"/>
          <w:b/>
          <w:bCs/>
          <w:sz w:val="32"/>
          <w:szCs w:val="32"/>
          <w:lang w:val="ru-RU"/>
        </w:rPr>
        <w:t>7</w:t>
      </w:r>
      <w:r w:rsidRPr="002743B0">
        <w:rPr>
          <w:rFonts w:hAnsi="Times New Roman" w:cs="Times New Roman"/>
          <w:b/>
          <w:bCs/>
          <w:sz w:val="32"/>
          <w:szCs w:val="32"/>
          <w:lang w:val="ru-RU"/>
        </w:rPr>
        <w:t xml:space="preserve"> годы</w:t>
      </w:r>
    </w:p>
    <w:p w:rsidR="004346F6" w:rsidRPr="002743B0" w:rsidRDefault="004346F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tbl>
      <w:tblPr>
        <w:tblW w:w="9799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799"/>
      </w:tblGrid>
      <w:tr w:rsidR="003E51C8" w:rsidRPr="007A5E2D" w:rsidTr="003E51C8">
        <w:trPr>
          <w:trHeight w:val="1066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1C8" w:rsidRPr="002743B0" w:rsidRDefault="003E51C8" w:rsidP="002A24D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ПРИНЯТА</w:t>
            </w:r>
            <w:proofErr w:type="gramEnd"/>
          </w:p>
          <w:p w:rsidR="003E51C8" w:rsidRPr="002743B0" w:rsidRDefault="003E51C8" w:rsidP="003E51C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Педагогическим советом</w:t>
            </w:r>
            <w:r w:rsidRPr="002743B0">
              <w:rPr>
                <w:rFonts w:hAnsi="Times New Roman" w:cs="Times New Roman"/>
                <w:sz w:val="24"/>
                <w:szCs w:val="24"/>
              </w:rPr>
              <w:t> 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МБОУ СОШ №2 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(протокол №3 от 09.01.2024)</w:t>
            </w:r>
          </w:p>
        </w:tc>
      </w:tr>
    </w:tbl>
    <w:p w:rsidR="004346F6" w:rsidRPr="002743B0" w:rsidRDefault="004346F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9B71B6" w:rsidRPr="002743B0" w:rsidRDefault="009B71B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9B71B6" w:rsidRPr="002743B0" w:rsidRDefault="009B71B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9B71B6" w:rsidRPr="002743B0" w:rsidRDefault="009B71B6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9B71B6" w:rsidRPr="002743B0" w:rsidRDefault="009B71B6" w:rsidP="003E51C8">
      <w:pPr>
        <w:rPr>
          <w:rFonts w:hAnsi="Times New Roman" w:cs="Times New Roman"/>
          <w:sz w:val="24"/>
          <w:szCs w:val="24"/>
          <w:lang w:val="ru-RU"/>
        </w:rPr>
      </w:pPr>
    </w:p>
    <w:p w:rsidR="004346F6" w:rsidRPr="002743B0" w:rsidRDefault="00125CDC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город </w:t>
      </w:r>
      <w:r w:rsidR="009B71B6" w:rsidRPr="002743B0">
        <w:rPr>
          <w:rFonts w:hAnsi="Times New Roman" w:cs="Times New Roman"/>
          <w:sz w:val="24"/>
          <w:szCs w:val="24"/>
          <w:lang w:val="ru-RU"/>
        </w:rPr>
        <w:t>Мичуринск</w:t>
      </w:r>
      <w:r w:rsidRPr="002743B0">
        <w:rPr>
          <w:rFonts w:hAnsi="Times New Roman" w:cs="Times New Roman"/>
          <w:sz w:val="24"/>
          <w:szCs w:val="24"/>
          <w:lang w:val="ru-RU"/>
        </w:rPr>
        <w:t>, 202</w:t>
      </w:r>
      <w:r w:rsidR="002A236B" w:rsidRPr="002743B0">
        <w:rPr>
          <w:rFonts w:hAnsi="Times New Roman" w:cs="Times New Roman"/>
          <w:sz w:val="24"/>
          <w:szCs w:val="24"/>
          <w:lang w:val="ru-RU"/>
        </w:rPr>
        <w:t>4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год</w:t>
      </w:r>
    </w:p>
    <w:p w:rsidR="003E51C8" w:rsidRPr="002743B0" w:rsidRDefault="003E51C8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4346F6" w:rsidRPr="002743B0" w:rsidRDefault="00125CDC" w:rsidP="009B71B6">
      <w:pPr>
        <w:spacing w:line="600" w:lineRule="atLeast"/>
        <w:jc w:val="center"/>
        <w:rPr>
          <w:b/>
          <w:bCs/>
          <w:spacing w:val="-2"/>
          <w:sz w:val="42"/>
          <w:szCs w:val="42"/>
          <w:lang w:val="ru-RU"/>
        </w:rPr>
      </w:pPr>
      <w:r w:rsidRPr="002743B0">
        <w:rPr>
          <w:b/>
          <w:bCs/>
          <w:spacing w:val="-2"/>
          <w:sz w:val="42"/>
          <w:szCs w:val="42"/>
          <w:lang w:val="ru-RU"/>
        </w:rPr>
        <w:lastRenderedPageBreak/>
        <w:t>Паспорт программы развития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48"/>
        <w:gridCol w:w="7350"/>
      </w:tblGrid>
      <w:tr w:rsidR="004346F6" w:rsidRPr="007A5E2D" w:rsidTr="00B85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Полное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 w:rsidP="00B85A6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 w:rsidR="00B85A61" w:rsidRPr="002743B0">
              <w:rPr>
                <w:rFonts w:hAnsi="Times New Roman" w:cs="Times New Roman"/>
                <w:sz w:val="24"/>
                <w:szCs w:val="24"/>
                <w:lang w:val="ru-RU"/>
              </w:rPr>
              <w:t>Средняя общеобразовательная школа №2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="00B85A61"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г. Мичуринска Тамбовской области</w:t>
            </w:r>
          </w:p>
        </w:tc>
      </w:tr>
      <w:tr w:rsidR="004346F6" w:rsidRPr="007A5E2D" w:rsidTr="00B85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3.</w:t>
            </w:r>
            <w:r w:rsidRPr="002743B0">
              <w:rPr>
                <w:rFonts w:hAnsi="Times New Roman" w:cs="Times New Roman"/>
                <w:sz w:val="24"/>
                <w:szCs w:val="24"/>
              </w:rPr>
              <w:t> 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4.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5.</w:t>
            </w:r>
            <w:r w:rsidRPr="002743B0">
              <w:rPr>
                <w:rFonts w:hAnsi="Times New Roman" w:cs="Times New Roman"/>
                <w:sz w:val="24"/>
                <w:szCs w:val="24"/>
              </w:rPr>
              <w:t> 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7.</w:t>
            </w:r>
            <w:r w:rsidRPr="002743B0">
              <w:rPr>
                <w:rFonts w:hAnsi="Times New Roman" w:cs="Times New Roman"/>
                <w:sz w:val="24"/>
                <w:szCs w:val="24"/>
              </w:rPr>
              <w:t> 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Распоряжение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8.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9.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4346F6" w:rsidRPr="002743B0" w:rsidRDefault="00125CDC" w:rsidP="00BC0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BC0BBA"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. Письмо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России от 11.05.2021 № СК-123/07.</w:t>
            </w:r>
          </w:p>
        </w:tc>
      </w:tr>
      <w:tr w:rsidR="004346F6" w:rsidRPr="007A5E2D" w:rsidTr="00B85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 w:rsidP="00B85A6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Ответственные: </w:t>
            </w:r>
            <w:r w:rsidR="00B85A61" w:rsidRPr="002743B0">
              <w:rPr>
                <w:rFonts w:hAnsi="Times New Roman" w:cs="Times New Roman"/>
                <w:sz w:val="24"/>
                <w:szCs w:val="24"/>
                <w:lang w:val="ru-RU"/>
              </w:rPr>
              <w:t>Рябов Дмитрий Александрович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директор МБОУ </w:t>
            </w:r>
            <w:r w:rsidR="00B85A61" w:rsidRPr="002743B0">
              <w:rPr>
                <w:rFonts w:hAnsi="Times New Roman" w:cs="Times New Roman"/>
                <w:sz w:val="24"/>
                <w:szCs w:val="24"/>
                <w:lang w:val="ru-RU"/>
              </w:rPr>
              <w:t>СОШ №2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Рабочая группа в составе, утвержденном приказом </w:t>
            </w:r>
            <w:r w:rsidR="00B85A61" w:rsidRPr="002743B0">
              <w:rPr>
                <w:rFonts w:hAnsi="Times New Roman" w:cs="Times New Roman"/>
                <w:sz w:val="24"/>
                <w:szCs w:val="24"/>
                <w:lang w:val="ru-RU"/>
              </w:rPr>
              <w:t>МБОУ СОШ №2</w:t>
            </w:r>
            <w:r w:rsidR="00B85A61"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B85A61" w:rsidRPr="002743B0">
              <w:rPr>
                <w:rFonts w:hAnsi="Times New Roman" w:cs="Times New Roman"/>
                <w:sz w:val="24"/>
                <w:szCs w:val="24"/>
                <w:lang w:val="ru-RU"/>
              </w:rPr>
              <w:t>117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B85A61" w:rsidRPr="002743B0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="00B85A61" w:rsidRPr="002743B0">
              <w:rPr>
                <w:rFonts w:hAnsi="Times New Roman" w:cs="Times New Roman"/>
                <w:sz w:val="24"/>
                <w:szCs w:val="24"/>
                <w:lang w:val="ru-RU"/>
              </w:rPr>
              <w:t>05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.2023</w:t>
            </w:r>
          </w:p>
        </w:tc>
      </w:tr>
      <w:tr w:rsidR="004346F6" w:rsidRPr="007A5E2D" w:rsidTr="00B85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Цели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1. Повышение конкурентных преимуще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ств шк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3. Эффективное применение</w:t>
            </w:r>
            <w:r w:rsidRPr="002743B0">
              <w:rPr>
                <w:rFonts w:hAnsi="Times New Roman" w:cs="Times New Roman"/>
                <w:sz w:val="24"/>
                <w:szCs w:val="24"/>
              </w:rPr>
              <w:t> 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ФООП, в том числе развитие воспитательной работы, проведение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мероприятий и сотрудничество с общественными организациями этой сферы.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4. Обеспечение разнообразия и доступности дополнительного образования с учётом потребностей и возможностей детей.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5. Повышение уровня безопасности, в том числе усиление антитеррористической защищенности объектов организации.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6. Создание условий получения общего образования детьми с различными особенностями и потребностями, в том числе детьми-мигрантами, нуждающимися в длительном лечении и т. д.</w:t>
            </w:r>
            <w:r w:rsidRPr="002743B0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4346F6" w:rsidRPr="007A5E2D" w:rsidTr="00B85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Комплексные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задачи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многопрофильность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вариативность образовательных программ общего и дополнительного образования.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5.  Создание востребованной воспитательной системы для реализации современной молодежной и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политики.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6.</w:t>
            </w:r>
            <w:r w:rsidRPr="002743B0">
              <w:rPr>
                <w:rFonts w:hAnsi="Times New Roman" w:cs="Times New Roman"/>
                <w:sz w:val="24"/>
                <w:szCs w:val="24"/>
              </w:rPr>
              <w:t> 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Повышения безопасности в организации в отношении детей и работников, посетителей.</w:t>
            </w:r>
          </w:p>
        </w:tc>
      </w:tr>
      <w:tr w:rsidR="004346F6" w:rsidRPr="002743B0" w:rsidTr="00B85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1. Применение ФООП при разработке ООП и организации образовательного процесса, в том числе внедрение новых федеральных рабочих программ по мере их утверждения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2. Усиление информационной открытости и ведение официальной страницы в социальной сети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3. Внутренний мониторинг условий организации на соответствие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показателям.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6. Усиление антитеррористической защищенности организации.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7.</w:t>
            </w:r>
            <w:r w:rsidRPr="002743B0">
              <w:rPr>
                <w:rFonts w:hAnsi="Times New Roman" w:cs="Times New Roman"/>
                <w:sz w:val="24"/>
                <w:szCs w:val="24"/>
              </w:rPr>
              <w:t> 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работы с 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 8. Оптимизация работы с кадрами и внедрение наставничества среди педагогических работников.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инновационной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4346F6" w:rsidRPr="007A5E2D" w:rsidTr="00B85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Период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 2024 года по 2027 год – 4 года</w:t>
            </w:r>
          </w:p>
        </w:tc>
      </w:tr>
      <w:tr w:rsidR="004346F6" w:rsidRPr="007A5E2D" w:rsidTr="00B85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Средства субсидии на муниципальное задание.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Целевые субсидии.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4346F6" w:rsidRPr="007A5E2D" w:rsidTr="00B85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Успешно применяются ФООП, в том числе федеральные рабочие программы при разработке ООП школы.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50 % педагогов, ответственных за профориентацию</w:t>
            </w:r>
            <w:r w:rsidRPr="002743B0">
              <w:rPr>
                <w:rFonts w:hAnsi="Times New Roman" w:cs="Times New Roman"/>
                <w:sz w:val="24"/>
                <w:szCs w:val="24"/>
              </w:rPr>
              <w:t> 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прошло 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, связанным реализацией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профминимума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90 % педагогов обучилось по программам для работы с детьми с ОВЗ, длительно болеющими детьми.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Увеличилось финансирование организации на 30 % за счет дополнительных платных образовательных услуг, побед в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грантовых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конкурсах.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</w:p>
        </w:tc>
      </w:tr>
      <w:tr w:rsidR="004346F6" w:rsidRPr="007A5E2D" w:rsidTr="00B85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Ожидаемые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Обеспечивается качество общего и дополнительного образования, соответствующего ФГОС, ФООП, социальному заказу, возможностям и потребностям 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Расширился перечень дополнительных образовательных услуг, предоставляемых 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Организовано профильное обучение и профориентация с использованием сетевого взаимодействия образовательных учреждений.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Стабильные положительные результаты, достигнутые 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ходе государственной итоговой аттестации.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Выросло</w:t>
            </w:r>
            <w:r w:rsidRPr="002743B0">
              <w:rPr>
                <w:rFonts w:hAnsi="Times New Roman" w:cs="Times New Roman"/>
                <w:sz w:val="24"/>
                <w:szCs w:val="24"/>
              </w:rPr>
              <w:t> 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и масштабы социально-позитивных инициатив 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со стороны обучающихся.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  <w:r w:rsidRPr="002743B0">
              <w:rPr>
                <w:lang w:val="ru-RU"/>
              </w:rPr>
              <w:br/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Модернизирован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школьный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медиацентр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виртуальных образовательных ресурсов и дистанционного образования</w:t>
            </w:r>
          </w:p>
        </w:tc>
      </w:tr>
      <w:tr w:rsidR="004346F6" w:rsidRPr="007A5E2D" w:rsidTr="00B85A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Контроль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 w:rsidP="00F15C3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назначается приказом директора </w:t>
            </w:r>
            <w:r w:rsidR="00F15C30" w:rsidRPr="002743B0">
              <w:rPr>
                <w:rFonts w:hAnsi="Times New Roman" w:cs="Times New Roman"/>
                <w:sz w:val="24"/>
                <w:szCs w:val="24"/>
                <w:lang w:val="ru-RU"/>
              </w:rPr>
              <w:t>МБОУ СОШ №2</w:t>
            </w:r>
            <w:r w:rsidR="00F15C30"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Корректировку программы развития осуществляет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директор </w:t>
            </w:r>
            <w:r w:rsidR="00F15C30" w:rsidRPr="002743B0">
              <w:rPr>
                <w:rFonts w:hAnsi="Times New Roman" w:cs="Times New Roman"/>
                <w:sz w:val="24"/>
                <w:szCs w:val="24"/>
                <w:lang w:val="ru-RU"/>
              </w:rPr>
              <w:t>МБОУ СОШ №2</w:t>
            </w:r>
          </w:p>
        </w:tc>
      </w:tr>
    </w:tbl>
    <w:p w:rsidR="004346F6" w:rsidRPr="002743B0" w:rsidRDefault="00125CDC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r w:rsidRPr="002743B0">
        <w:rPr>
          <w:b/>
          <w:bCs/>
          <w:spacing w:val="-2"/>
          <w:sz w:val="42"/>
          <w:szCs w:val="42"/>
          <w:lang w:val="ru-RU"/>
        </w:rPr>
        <w:t>Информационная справка об организации</w:t>
      </w:r>
    </w:p>
    <w:p w:rsidR="006172C0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b/>
          <w:bCs/>
          <w:sz w:val="24"/>
          <w:szCs w:val="24"/>
          <w:lang w:val="ru-RU"/>
        </w:rPr>
        <w:t xml:space="preserve">Сведения об организации. 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МБОУ </w:t>
      </w:r>
      <w:proofErr w:type="spellStart"/>
      <w:r w:rsidR="00F15C30" w:rsidRPr="002743B0">
        <w:rPr>
          <w:rFonts w:hAnsi="Times New Roman" w:cs="Times New Roman"/>
          <w:sz w:val="24"/>
          <w:szCs w:val="24"/>
          <w:lang w:val="ru-RU"/>
        </w:rPr>
        <w:t>МБОУ</w:t>
      </w:r>
      <w:proofErr w:type="spellEnd"/>
      <w:r w:rsidR="00F15C30" w:rsidRPr="002743B0">
        <w:rPr>
          <w:rFonts w:hAnsi="Times New Roman" w:cs="Times New Roman"/>
          <w:sz w:val="24"/>
          <w:szCs w:val="24"/>
          <w:lang w:val="ru-RU"/>
        </w:rPr>
        <w:t xml:space="preserve"> СОШ №2</w:t>
      </w:r>
      <w:r w:rsidR="006172C0" w:rsidRPr="002743B0">
        <w:rPr>
          <w:lang w:val="ru-RU"/>
        </w:rPr>
        <w:t xml:space="preserve"> 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города </w:t>
      </w:r>
      <w:r w:rsidR="00F15C30" w:rsidRPr="002743B0">
        <w:rPr>
          <w:rFonts w:hAnsi="Times New Roman" w:cs="Times New Roman"/>
          <w:sz w:val="24"/>
          <w:szCs w:val="24"/>
          <w:lang w:val="ru-RU"/>
        </w:rPr>
        <w:t>Мичуринска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(далее – школа, организация) создана</w:t>
      </w:r>
      <w:r w:rsidRPr="002743B0">
        <w:rPr>
          <w:rFonts w:hAnsi="Times New Roman" w:cs="Times New Roman"/>
          <w:sz w:val="24"/>
          <w:szCs w:val="24"/>
        </w:rPr>
        <w:t> </w:t>
      </w:r>
      <w:r w:rsidR="006172C0" w:rsidRPr="002743B0">
        <w:rPr>
          <w:rFonts w:hAnsi="Times New Roman" w:cs="Times New Roman"/>
          <w:sz w:val="24"/>
          <w:szCs w:val="24"/>
          <w:lang w:val="ru-RU"/>
        </w:rPr>
        <w:t>в 1936 году.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Школа расположена по адресу: </w:t>
      </w:r>
      <w:proofErr w:type="gramStart"/>
      <w:r w:rsidRPr="002743B0">
        <w:rPr>
          <w:rFonts w:hAnsi="Times New Roman" w:cs="Times New Roman"/>
          <w:sz w:val="24"/>
          <w:szCs w:val="24"/>
          <w:lang w:val="ru-RU"/>
        </w:rPr>
        <w:t>г</w:t>
      </w:r>
      <w:proofErr w:type="gramEnd"/>
      <w:r w:rsidRPr="002743B0">
        <w:rPr>
          <w:rFonts w:hAnsi="Times New Roman" w:cs="Times New Roman"/>
          <w:sz w:val="24"/>
          <w:szCs w:val="24"/>
          <w:lang w:val="ru-RU"/>
        </w:rPr>
        <w:t xml:space="preserve">. </w:t>
      </w:r>
      <w:r w:rsidR="00F15C30" w:rsidRPr="002743B0">
        <w:rPr>
          <w:rFonts w:hAnsi="Times New Roman" w:cs="Times New Roman"/>
          <w:sz w:val="24"/>
          <w:szCs w:val="24"/>
          <w:lang w:val="ru-RU"/>
        </w:rPr>
        <w:t>Мичуринск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, улица </w:t>
      </w:r>
      <w:r w:rsidR="00F15C30" w:rsidRPr="002743B0">
        <w:rPr>
          <w:rFonts w:hAnsi="Times New Roman" w:cs="Times New Roman"/>
          <w:sz w:val="24"/>
          <w:szCs w:val="24"/>
          <w:lang w:val="ru-RU"/>
        </w:rPr>
        <w:t>Энгельса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, дом </w:t>
      </w:r>
      <w:r w:rsidR="00F15C30" w:rsidRPr="002743B0">
        <w:rPr>
          <w:rFonts w:hAnsi="Times New Roman" w:cs="Times New Roman"/>
          <w:sz w:val="24"/>
          <w:szCs w:val="24"/>
          <w:lang w:val="ru-RU"/>
        </w:rPr>
        <w:t>2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. Телефон: </w:t>
      </w:r>
      <w:r w:rsidR="00F15C30" w:rsidRPr="002743B0">
        <w:rPr>
          <w:rFonts w:hAnsi="Times New Roman" w:cs="Times New Roman"/>
          <w:sz w:val="24"/>
          <w:szCs w:val="24"/>
          <w:lang w:val="ru-RU"/>
        </w:rPr>
        <w:t>4-64</w:t>
      </w:r>
      <w:r w:rsidRPr="002743B0">
        <w:rPr>
          <w:rFonts w:hAnsi="Times New Roman" w:cs="Times New Roman"/>
          <w:sz w:val="24"/>
          <w:szCs w:val="24"/>
          <w:lang w:val="ru-RU"/>
        </w:rPr>
        <w:t>-</w:t>
      </w:r>
      <w:r w:rsidR="00F15C30" w:rsidRPr="002743B0">
        <w:rPr>
          <w:rFonts w:hAnsi="Times New Roman" w:cs="Times New Roman"/>
          <w:sz w:val="24"/>
          <w:szCs w:val="24"/>
          <w:lang w:val="ru-RU"/>
        </w:rPr>
        <w:t>77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. Электронный адрес: </w:t>
      </w:r>
      <w:proofErr w:type="spellStart"/>
      <w:r w:rsidR="00D77097" w:rsidRPr="002743B0">
        <w:rPr>
          <w:rFonts w:cstheme="minorHAnsi"/>
          <w:sz w:val="24"/>
          <w:szCs w:val="24"/>
        </w:rPr>
        <w:t>michschool</w:t>
      </w:r>
      <w:proofErr w:type="spellEnd"/>
      <w:r w:rsidR="00D77097" w:rsidRPr="002743B0">
        <w:rPr>
          <w:rFonts w:cstheme="minorHAnsi"/>
          <w:sz w:val="24"/>
          <w:szCs w:val="24"/>
          <w:lang w:val="ru-RU"/>
        </w:rPr>
        <w:t>2@</w:t>
      </w:r>
      <w:proofErr w:type="spellStart"/>
      <w:r w:rsidR="00D77097" w:rsidRPr="002743B0">
        <w:rPr>
          <w:rFonts w:cstheme="minorHAnsi"/>
          <w:sz w:val="24"/>
          <w:szCs w:val="24"/>
        </w:rPr>
        <w:t>obr</w:t>
      </w:r>
      <w:proofErr w:type="spellEnd"/>
      <w:r w:rsidR="00D77097" w:rsidRPr="002743B0">
        <w:rPr>
          <w:rFonts w:cstheme="minorHAnsi"/>
          <w:sz w:val="24"/>
          <w:szCs w:val="24"/>
          <w:lang w:val="ru-RU"/>
        </w:rPr>
        <w:t>.</w:t>
      </w:r>
      <w:r w:rsidR="00D77097" w:rsidRPr="002743B0">
        <w:rPr>
          <w:rFonts w:cstheme="minorHAnsi"/>
          <w:sz w:val="24"/>
          <w:szCs w:val="24"/>
        </w:rPr>
        <w:t>g</w:t>
      </w:r>
      <w:r w:rsidR="00D77097" w:rsidRPr="002743B0">
        <w:rPr>
          <w:rFonts w:cstheme="minorHAnsi"/>
          <w:sz w:val="24"/>
          <w:szCs w:val="24"/>
          <w:lang w:val="ru-RU"/>
        </w:rPr>
        <w:t>45.</w:t>
      </w:r>
      <w:proofErr w:type="spellStart"/>
      <w:r w:rsidR="00D77097" w:rsidRPr="002743B0">
        <w:rPr>
          <w:rFonts w:cstheme="minorHAnsi"/>
          <w:sz w:val="24"/>
          <w:szCs w:val="24"/>
        </w:rPr>
        <w:t>tambov</w:t>
      </w:r>
      <w:proofErr w:type="spellEnd"/>
      <w:r w:rsidR="00D77097" w:rsidRPr="002743B0">
        <w:rPr>
          <w:rFonts w:cstheme="minorHAnsi"/>
          <w:sz w:val="24"/>
          <w:szCs w:val="24"/>
          <w:lang w:val="ru-RU"/>
        </w:rPr>
        <w:t>.</w:t>
      </w:r>
      <w:proofErr w:type="spellStart"/>
      <w:r w:rsidR="00D77097" w:rsidRPr="002743B0">
        <w:rPr>
          <w:rFonts w:cstheme="minorHAnsi"/>
          <w:sz w:val="24"/>
          <w:szCs w:val="24"/>
        </w:rPr>
        <w:t>gov</w:t>
      </w:r>
      <w:proofErr w:type="spellEnd"/>
      <w:r w:rsidR="00D77097" w:rsidRPr="002743B0">
        <w:rPr>
          <w:rFonts w:cstheme="minorHAnsi"/>
          <w:sz w:val="24"/>
          <w:szCs w:val="24"/>
          <w:lang w:val="ru-RU"/>
        </w:rPr>
        <w:t>.</w:t>
      </w:r>
      <w:proofErr w:type="spellStart"/>
      <w:r w:rsidR="00D77097" w:rsidRPr="002743B0">
        <w:rPr>
          <w:rFonts w:cstheme="minorHAnsi"/>
          <w:sz w:val="24"/>
          <w:szCs w:val="24"/>
        </w:rPr>
        <w:t>ru</w:t>
      </w:r>
      <w:proofErr w:type="spellEnd"/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Школа находится в типовом здании по проекту 19</w:t>
      </w:r>
      <w:r w:rsidR="00F15C30" w:rsidRPr="002743B0">
        <w:rPr>
          <w:rFonts w:hAnsi="Times New Roman" w:cs="Times New Roman"/>
          <w:sz w:val="24"/>
          <w:szCs w:val="24"/>
          <w:lang w:val="ru-RU"/>
        </w:rPr>
        <w:t>3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6 года. У школы нет филиалов. В ней обучают </w:t>
      </w:r>
      <w:r w:rsidR="00EB66C1" w:rsidRPr="002743B0">
        <w:rPr>
          <w:rFonts w:hAnsi="Times New Roman" w:cs="Times New Roman"/>
          <w:sz w:val="24"/>
          <w:szCs w:val="24"/>
          <w:lang w:val="ru-RU"/>
        </w:rPr>
        <w:t>448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учащихся. Учебные занятия проводятся в </w:t>
      </w:r>
      <w:r w:rsidR="00EB66C1" w:rsidRPr="002743B0">
        <w:rPr>
          <w:rFonts w:hAnsi="Times New Roman" w:cs="Times New Roman"/>
          <w:sz w:val="24"/>
          <w:szCs w:val="24"/>
          <w:lang w:val="ru-RU"/>
        </w:rPr>
        <w:t>одну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смен</w:t>
      </w:r>
      <w:r w:rsidR="00EB66C1" w:rsidRPr="002743B0">
        <w:rPr>
          <w:rFonts w:hAnsi="Times New Roman" w:cs="Times New Roman"/>
          <w:sz w:val="24"/>
          <w:szCs w:val="24"/>
          <w:lang w:val="ru-RU"/>
        </w:rPr>
        <w:t>у</w:t>
      </w:r>
      <w:r w:rsidRPr="002743B0">
        <w:rPr>
          <w:rFonts w:hAnsi="Times New Roman" w:cs="Times New Roman"/>
          <w:sz w:val="24"/>
          <w:szCs w:val="24"/>
          <w:lang w:val="ru-RU"/>
        </w:rPr>
        <w:t>. Режим работы школы: пятидневная учебная неделя.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Обеспечена занятость учащихся по интересам во второй половине дня и в субботу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в рамках дополнительного образования и курсов внеурочной деятельности. На </w:t>
      </w:r>
      <w:r w:rsidR="006172C0" w:rsidRPr="002743B0">
        <w:rPr>
          <w:rFonts w:hAnsi="Times New Roman" w:cs="Times New Roman"/>
          <w:sz w:val="24"/>
          <w:szCs w:val="24"/>
          <w:lang w:val="ru-RU"/>
        </w:rPr>
        <w:t xml:space="preserve">начало 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2023 года дополнительное образование представлено </w:t>
      </w:r>
      <w:r w:rsidR="00C47F75" w:rsidRPr="002743B0">
        <w:rPr>
          <w:rFonts w:hAnsi="Times New Roman" w:cs="Times New Roman"/>
          <w:sz w:val="24"/>
          <w:szCs w:val="24"/>
          <w:lang w:val="ru-RU"/>
        </w:rPr>
        <w:t>6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кружками и секциями, </w:t>
      </w:r>
      <w:r w:rsidR="00C47F75" w:rsidRPr="002743B0">
        <w:rPr>
          <w:rFonts w:hAnsi="Times New Roman" w:cs="Times New Roman"/>
          <w:sz w:val="24"/>
          <w:szCs w:val="24"/>
          <w:lang w:val="ru-RU"/>
        </w:rPr>
        <w:t>все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 на бюджетной основе.</w:t>
      </w:r>
    </w:p>
    <w:p w:rsidR="004D1994" w:rsidRPr="002743B0" w:rsidRDefault="004D1994" w:rsidP="004D1994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2743B0">
        <w:rPr>
          <w:rFonts w:hAnsi="Times New Roman" w:cs="Times New Roman"/>
          <w:sz w:val="24"/>
          <w:szCs w:val="24"/>
          <w:lang w:val="ru-RU"/>
        </w:rPr>
        <w:t>В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>Школе оборудованы 33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>учебных кабинета, 21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>из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них оснащен современной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мультимедийной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 xml:space="preserve"> техникой, в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>том числе:</w:t>
      </w:r>
      <w:proofErr w:type="gramEnd"/>
    </w:p>
    <w:p w:rsidR="004D1994" w:rsidRPr="002743B0" w:rsidRDefault="004D1994" w:rsidP="004D1994">
      <w:pPr>
        <w:numPr>
          <w:ilvl w:val="0"/>
          <w:numId w:val="1"/>
        </w:numPr>
        <w:ind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2743B0">
        <w:rPr>
          <w:rFonts w:hAnsi="Times New Roman" w:cs="Times New Roman"/>
          <w:sz w:val="24"/>
          <w:szCs w:val="24"/>
        </w:rPr>
        <w:t>лаборатория</w:t>
      </w:r>
      <w:proofErr w:type="spellEnd"/>
      <w:r w:rsidRPr="002743B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743B0">
        <w:rPr>
          <w:rFonts w:hAnsi="Times New Roman" w:cs="Times New Roman"/>
          <w:sz w:val="24"/>
          <w:szCs w:val="24"/>
        </w:rPr>
        <w:t>по</w:t>
      </w:r>
      <w:proofErr w:type="spellEnd"/>
      <w:r w:rsidRPr="002743B0">
        <w:rPr>
          <w:rFonts w:hAnsi="Times New Roman" w:cs="Times New Roman"/>
          <w:sz w:val="24"/>
          <w:szCs w:val="24"/>
        </w:rPr>
        <w:t> </w:t>
      </w:r>
      <w:proofErr w:type="spellStart"/>
      <w:r w:rsidRPr="002743B0">
        <w:rPr>
          <w:rFonts w:hAnsi="Times New Roman" w:cs="Times New Roman"/>
          <w:sz w:val="24"/>
          <w:szCs w:val="24"/>
        </w:rPr>
        <w:t>физике</w:t>
      </w:r>
      <w:proofErr w:type="spellEnd"/>
      <w:r w:rsidRPr="002743B0">
        <w:rPr>
          <w:rFonts w:hAnsi="Times New Roman" w:cs="Times New Roman"/>
          <w:sz w:val="24"/>
          <w:szCs w:val="24"/>
        </w:rPr>
        <w:t>;</w:t>
      </w:r>
    </w:p>
    <w:p w:rsidR="004D1994" w:rsidRPr="002743B0" w:rsidRDefault="004D1994" w:rsidP="004D1994">
      <w:pPr>
        <w:numPr>
          <w:ilvl w:val="0"/>
          <w:numId w:val="1"/>
        </w:numPr>
        <w:ind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2743B0">
        <w:rPr>
          <w:rFonts w:hAnsi="Times New Roman" w:cs="Times New Roman"/>
          <w:sz w:val="24"/>
          <w:szCs w:val="24"/>
        </w:rPr>
        <w:t>лаборатория</w:t>
      </w:r>
      <w:proofErr w:type="spellEnd"/>
      <w:r w:rsidRPr="002743B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743B0">
        <w:rPr>
          <w:rFonts w:hAnsi="Times New Roman" w:cs="Times New Roman"/>
          <w:sz w:val="24"/>
          <w:szCs w:val="24"/>
        </w:rPr>
        <w:t>по</w:t>
      </w:r>
      <w:proofErr w:type="spellEnd"/>
      <w:r w:rsidRPr="002743B0">
        <w:rPr>
          <w:rFonts w:hAnsi="Times New Roman" w:cs="Times New Roman"/>
          <w:sz w:val="24"/>
          <w:szCs w:val="24"/>
        </w:rPr>
        <w:t> </w:t>
      </w:r>
      <w:proofErr w:type="spellStart"/>
      <w:r w:rsidRPr="002743B0">
        <w:rPr>
          <w:rFonts w:hAnsi="Times New Roman" w:cs="Times New Roman"/>
          <w:sz w:val="24"/>
          <w:szCs w:val="24"/>
        </w:rPr>
        <w:t>химии</w:t>
      </w:r>
      <w:proofErr w:type="spellEnd"/>
      <w:r w:rsidRPr="002743B0">
        <w:rPr>
          <w:rFonts w:hAnsi="Times New Roman" w:cs="Times New Roman"/>
          <w:sz w:val="24"/>
          <w:szCs w:val="24"/>
        </w:rPr>
        <w:t>;</w:t>
      </w:r>
    </w:p>
    <w:p w:rsidR="004D1994" w:rsidRPr="002743B0" w:rsidRDefault="004D1994" w:rsidP="004D1994">
      <w:pPr>
        <w:numPr>
          <w:ilvl w:val="0"/>
          <w:numId w:val="1"/>
        </w:numPr>
        <w:ind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2743B0">
        <w:rPr>
          <w:rFonts w:hAnsi="Times New Roman" w:cs="Times New Roman"/>
          <w:sz w:val="24"/>
          <w:szCs w:val="24"/>
        </w:rPr>
        <w:t>лаборатория</w:t>
      </w:r>
      <w:proofErr w:type="spellEnd"/>
      <w:r w:rsidRPr="002743B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743B0">
        <w:rPr>
          <w:rFonts w:hAnsi="Times New Roman" w:cs="Times New Roman"/>
          <w:sz w:val="24"/>
          <w:szCs w:val="24"/>
        </w:rPr>
        <w:t>по</w:t>
      </w:r>
      <w:proofErr w:type="spellEnd"/>
      <w:r w:rsidRPr="002743B0">
        <w:rPr>
          <w:rFonts w:hAnsi="Times New Roman" w:cs="Times New Roman"/>
          <w:sz w:val="24"/>
          <w:szCs w:val="24"/>
        </w:rPr>
        <w:t> </w:t>
      </w:r>
      <w:proofErr w:type="spellStart"/>
      <w:r w:rsidRPr="002743B0">
        <w:rPr>
          <w:rFonts w:hAnsi="Times New Roman" w:cs="Times New Roman"/>
          <w:sz w:val="24"/>
          <w:szCs w:val="24"/>
        </w:rPr>
        <w:t>биологии</w:t>
      </w:r>
      <w:proofErr w:type="spellEnd"/>
      <w:r w:rsidRPr="002743B0">
        <w:rPr>
          <w:rFonts w:hAnsi="Times New Roman" w:cs="Times New Roman"/>
          <w:sz w:val="24"/>
          <w:szCs w:val="24"/>
        </w:rPr>
        <w:t>;</w:t>
      </w:r>
    </w:p>
    <w:p w:rsidR="004D1994" w:rsidRPr="002743B0" w:rsidRDefault="004D1994" w:rsidP="004D1994">
      <w:pPr>
        <w:numPr>
          <w:ilvl w:val="0"/>
          <w:numId w:val="1"/>
        </w:numPr>
        <w:ind w:right="180"/>
        <w:contextualSpacing/>
        <w:rPr>
          <w:rFonts w:hAnsi="Times New Roman" w:cs="Times New Roman"/>
          <w:sz w:val="24"/>
          <w:szCs w:val="24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один</w:t>
      </w:r>
      <w:r w:rsidRPr="002743B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743B0">
        <w:rPr>
          <w:rFonts w:hAnsi="Times New Roman" w:cs="Times New Roman"/>
          <w:sz w:val="24"/>
          <w:szCs w:val="24"/>
        </w:rPr>
        <w:t>компьютерны</w:t>
      </w:r>
      <w:r w:rsidRPr="002743B0">
        <w:rPr>
          <w:rFonts w:hAnsi="Times New Roman" w:cs="Times New Roman"/>
          <w:sz w:val="24"/>
          <w:szCs w:val="24"/>
          <w:lang w:val="ru-RU"/>
        </w:rPr>
        <w:t>й</w:t>
      </w:r>
      <w:proofErr w:type="spellEnd"/>
      <w:r w:rsidRPr="002743B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743B0">
        <w:rPr>
          <w:rFonts w:hAnsi="Times New Roman" w:cs="Times New Roman"/>
          <w:sz w:val="24"/>
          <w:szCs w:val="24"/>
        </w:rPr>
        <w:t>класс</w:t>
      </w:r>
      <w:proofErr w:type="spellEnd"/>
      <w:r w:rsidRPr="002743B0">
        <w:rPr>
          <w:rFonts w:hAnsi="Times New Roman" w:cs="Times New Roman"/>
          <w:sz w:val="24"/>
          <w:szCs w:val="24"/>
        </w:rPr>
        <w:t>;</w:t>
      </w:r>
    </w:p>
    <w:p w:rsidR="004D1994" w:rsidRPr="002743B0" w:rsidRDefault="004D1994" w:rsidP="004D1994">
      <w:pPr>
        <w:numPr>
          <w:ilvl w:val="0"/>
          <w:numId w:val="1"/>
        </w:numPr>
        <w:ind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2743B0">
        <w:rPr>
          <w:rFonts w:hAnsi="Times New Roman" w:cs="Times New Roman"/>
          <w:sz w:val="24"/>
          <w:szCs w:val="24"/>
        </w:rPr>
        <w:t>кабинет</w:t>
      </w:r>
      <w:proofErr w:type="spellEnd"/>
      <w:r w:rsidRPr="002743B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743B0">
        <w:rPr>
          <w:rFonts w:hAnsi="Times New Roman" w:cs="Times New Roman"/>
          <w:sz w:val="24"/>
          <w:szCs w:val="24"/>
        </w:rPr>
        <w:t>технологии</w:t>
      </w:r>
      <w:proofErr w:type="spellEnd"/>
      <w:r w:rsidRPr="002743B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743B0">
        <w:rPr>
          <w:rFonts w:hAnsi="Times New Roman" w:cs="Times New Roman"/>
          <w:sz w:val="24"/>
          <w:szCs w:val="24"/>
        </w:rPr>
        <w:t>для</w:t>
      </w:r>
      <w:proofErr w:type="spellEnd"/>
      <w:r w:rsidRPr="002743B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743B0">
        <w:rPr>
          <w:rFonts w:hAnsi="Times New Roman" w:cs="Times New Roman"/>
          <w:sz w:val="24"/>
          <w:szCs w:val="24"/>
        </w:rPr>
        <w:t>девочек</w:t>
      </w:r>
      <w:proofErr w:type="spellEnd"/>
      <w:r w:rsidRPr="002743B0">
        <w:rPr>
          <w:rFonts w:hAnsi="Times New Roman" w:cs="Times New Roman"/>
          <w:sz w:val="24"/>
          <w:szCs w:val="24"/>
        </w:rPr>
        <w:t>;</w:t>
      </w:r>
    </w:p>
    <w:p w:rsidR="004D1994" w:rsidRPr="002743B0" w:rsidRDefault="004D1994" w:rsidP="004D1994">
      <w:pPr>
        <w:numPr>
          <w:ilvl w:val="0"/>
          <w:numId w:val="1"/>
        </w:numPr>
        <w:ind w:right="180"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кабинет </w:t>
      </w:r>
    </w:p>
    <w:p w:rsidR="004346F6" w:rsidRPr="002743B0" w:rsidRDefault="00125CDC" w:rsidP="004D1994">
      <w:pPr>
        <w:numPr>
          <w:ilvl w:val="0"/>
          <w:numId w:val="1"/>
        </w:numPr>
        <w:ind w:right="180"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b/>
          <w:bCs/>
          <w:sz w:val="24"/>
          <w:szCs w:val="24"/>
          <w:lang w:val="ru-RU"/>
        </w:rPr>
        <w:t xml:space="preserve">Сведения об </w:t>
      </w:r>
      <w:proofErr w:type="gramStart"/>
      <w:r w:rsidRPr="002743B0">
        <w:rPr>
          <w:rFonts w:hAnsi="Times New Roman" w:cs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2743B0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2743B0">
        <w:rPr>
          <w:rFonts w:hAnsi="Times New Roman" w:cs="Times New Roman"/>
          <w:sz w:val="24"/>
          <w:szCs w:val="24"/>
          <w:lang w:val="ru-RU"/>
        </w:rPr>
        <w:t>Оценка содержания и качества подготовки обучающихся – статистика показателей за 2020–2023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6"/>
        <w:gridCol w:w="3731"/>
        <w:gridCol w:w="1192"/>
        <w:gridCol w:w="1192"/>
        <w:gridCol w:w="1192"/>
        <w:gridCol w:w="1284"/>
      </w:tblGrid>
      <w:tr w:rsidR="004346F6" w:rsidRPr="00274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 xml:space="preserve">№ </w:t>
            </w:r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Параметры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2020–</w:t>
            </w:r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2021</w:t>
            </w:r>
            <w:r w:rsidRPr="002743B0">
              <w:br/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2021–</w:t>
            </w:r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2022</w:t>
            </w:r>
            <w:r w:rsidRPr="002743B0">
              <w:br/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2022–</w:t>
            </w:r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2023</w:t>
            </w:r>
            <w:r w:rsidRPr="002743B0">
              <w:br/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На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конец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 xml:space="preserve">2023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CF7098" w:rsidRPr="002743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jc w:val="center"/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jc w:val="center"/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7098" w:rsidRPr="002743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jc w:val="center"/>
              <w:rPr>
                <w:lang w:val="ru-RU"/>
              </w:rPr>
            </w:pPr>
            <w:r w:rsidRPr="002743B0">
              <w:rPr>
                <w:lang w:val="ru-RU"/>
              </w:rPr>
              <w:t>178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jc w:val="center"/>
              <w:rPr>
                <w:lang w:val="ru-RU"/>
              </w:rPr>
            </w:pPr>
            <w:r w:rsidRPr="002743B0">
              <w:rPr>
                <w:lang w:val="ru-RU"/>
              </w:rPr>
              <w:t>173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CF7098" w:rsidRPr="002743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jc w:val="center"/>
              <w:rPr>
                <w:lang w:val="ru-RU"/>
              </w:rPr>
            </w:pPr>
            <w:r w:rsidRPr="002743B0">
              <w:rPr>
                <w:lang w:val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jc w:val="center"/>
              <w:rPr>
                <w:lang w:val="ru-RU"/>
              </w:rPr>
            </w:pPr>
            <w:r w:rsidRPr="002743B0">
              <w:rPr>
                <w:lang w:val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F7098" w:rsidRPr="002743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jc w:val="center"/>
              <w:rPr>
                <w:lang w:val="ru-RU"/>
              </w:rPr>
            </w:pPr>
            <w:r w:rsidRPr="002743B0"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jc w:val="center"/>
              <w:rPr>
                <w:lang w:val="ru-RU"/>
              </w:rPr>
            </w:pPr>
            <w:r w:rsidRPr="002743B0"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CF7098" w:rsidRPr="002743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F7098" w:rsidRPr="002743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jc w:val="center"/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jc w:val="center"/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F7098" w:rsidRPr="002743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F7098" w:rsidRPr="002743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jc w:val="center"/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jc w:val="center"/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F7098" w:rsidRPr="002743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аттестата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F7098" w:rsidRPr="002743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об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jc w:val="center"/>
            </w:pPr>
            <w:r w:rsidRPr="002743B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jc w:val="center"/>
            </w:pPr>
            <w:r w:rsidRPr="002743B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F7098" w:rsidRPr="002743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среднем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jc w:val="center"/>
            </w:pPr>
            <w:r w:rsidRPr="002743B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CF7098" w:rsidP="00CF7098">
            <w:pPr>
              <w:jc w:val="center"/>
            </w:pPr>
            <w:r w:rsidRPr="002743B0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7098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853AB" w:rsidRPr="002743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 w:rsidP="00CF7098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 w:rsidP="00CF7098">
            <w:pPr>
              <w:ind w:left="75" w:right="75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 w:rsidP="00582D6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1853AB" w:rsidRPr="002743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 w:rsidP="00CF7098">
            <w:pPr>
              <w:jc w:val="center"/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 w:rsidP="00CF7098">
            <w:pPr>
              <w:jc w:val="center"/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 w:rsidP="00582D6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853AB" w:rsidRPr="002743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средней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 w:rsidP="00CF7098">
            <w:pPr>
              <w:jc w:val="center"/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 w:rsidP="00CF7098">
            <w:pPr>
              <w:jc w:val="center"/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3AB" w:rsidRPr="002743B0" w:rsidRDefault="001853AB" w:rsidP="00582D6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b/>
          <w:bCs/>
          <w:sz w:val="24"/>
          <w:szCs w:val="24"/>
          <w:lang w:val="ru-RU"/>
        </w:rPr>
        <w:t xml:space="preserve">Характеристика окружающего социума. </w:t>
      </w:r>
      <w:r w:rsidR="0039671E" w:rsidRPr="002743B0">
        <w:rPr>
          <w:rFonts w:hAnsi="Times New Roman" w:cs="Times New Roman"/>
          <w:sz w:val="24"/>
          <w:szCs w:val="24"/>
          <w:lang w:val="ru-RU"/>
        </w:rPr>
        <w:t>МБОУ СОШ №2</w:t>
      </w:r>
      <w:r w:rsidR="0039671E" w:rsidRPr="002743B0">
        <w:rPr>
          <w:rFonts w:hAnsi="Times New Roman" w:cs="Times New Roman"/>
          <w:sz w:val="24"/>
          <w:szCs w:val="24"/>
        </w:rPr>
        <w:t> </w:t>
      </w:r>
      <w:proofErr w:type="gramStart"/>
      <w:r w:rsidR="0039671E" w:rsidRPr="002743B0">
        <w:rPr>
          <w:rFonts w:hAnsi="Times New Roman" w:cs="Times New Roman"/>
          <w:sz w:val="24"/>
          <w:szCs w:val="24"/>
          <w:lang w:val="ru-RU"/>
        </w:rPr>
        <w:t>расположена</w:t>
      </w:r>
      <w:proofErr w:type="gramEnd"/>
      <w:r w:rsidR="0039671E" w:rsidRPr="002743B0">
        <w:rPr>
          <w:rFonts w:hAnsi="Times New Roman" w:cs="Times New Roman"/>
          <w:sz w:val="24"/>
          <w:szCs w:val="24"/>
          <w:lang w:val="ru-RU"/>
        </w:rPr>
        <w:t xml:space="preserve"> в</w:t>
      </w:r>
      <w:r w:rsidR="0039671E" w:rsidRPr="002743B0">
        <w:rPr>
          <w:rFonts w:hAnsi="Times New Roman" w:cs="Times New Roman"/>
          <w:sz w:val="24"/>
          <w:szCs w:val="24"/>
        </w:rPr>
        <w:t> </w:t>
      </w:r>
      <w:r w:rsidR="0039671E" w:rsidRPr="002743B0">
        <w:rPr>
          <w:rFonts w:hAnsi="Times New Roman" w:cs="Times New Roman"/>
          <w:sz w:val="24"/>
          <w:szCs w:val="24"/>
          <w:lang w:val="ru-RU"/>
        </w:rPr>
        <w:t>рабочем районе города Мичуринска. Большинство семей обучающихся проживают в</w:t>
      </w:r>
      <w:r w:rsidR="0039671E" w:rsidRPr="002743B0">
        <w:rPr>
          <w:rFonts w:hAnsi="Times New Roman" w:cs="Times New Roman"/>
          <w:sz w:val="24"/>
          <w:szCs w:val="24"/>
        </w:rPr>
        <w:t> </w:t>
      </w:r>
      <w:r w:rsidR="0039671E" w:rsidRPr="002743B0">
        <w:rPr>
          <w:rFonts w:hAnsi="Times New Roman" w:cs="Times New Roman"/>
          <w:sz w:val="24"/>
          <w:szCs w:val="24"/>
          <w:lang w:val="ru-RU"/>
        </w:rPr>
        <w:t>частных домах: 79</w:t>
      </w:r>
      <w:r w:rsidR="0039671E" w:rsidRPr="002743B0">
        <w:rPr>
          <w:rFonts w:hAnsi="Times New Roman" w:cs="Times New Roman"/>
          <w:sz w:val="24"/>
          <w:szCs w:val="24"/>
        </w:rPr>
        <w:t> </w:t>
      </w:r>
      <w:r w:rsidR="0039671E" w:rsidRPr="002743B0">
        <w:rPr>
          <w:rFonts w:hAnsi="Times New Roman" w:cs="Times New Roman"/>
          <w:sz w:val="24"/>
          <w:szCs w:val="24"/>
          <w:lang w:val="ru-RU"/>
        </w:rPr>
        <w:t>процент</w:t>
      </w:r>
      <w:r w:rsidR="0039671E" w:rsidRPr="002743B0">
        <w:rPr>
          <w:rFonts w:hAnsi="Times New Roman" w:cs="Times New Roman"/>
          <w:sz w:val="24"/>
          <w:szCs w:val="24"/>
        </w:rPr>
        <w:t> </w:t>
      </w:r>
      <w:r w:rsidR="0039671E" w:rsidRPr="002743B0">
        <w:rPr>
          <w:rFonts w:hAnsi="Times New Roman" w:cs="Times New Roman"/>
          <w:sz w:val="24"/>
          <w:szCs w:val="24"/>
          <w:lang w:val="ru-RU"/>
        </w:rPr>
        <w:t>— рядом со</w:t>
      </w:r>
      <w:r w:rsidR="0039671E" w:rsidRPr="002743B0">
        <w:rPr>
          <w:rFonts w:hAnsi="Times New Roman" w:cs="Times New Roman"/>
          <w:sz w:val="24"/>
          <w:szCs w:val="24"/>
        </w:rPr>
        <w:t> </w:t>
      </w:r>
      <w:r w:rsidR="0039671E" w:rsidRPr="002743B0">
        <w:rPr>
          <w:rFonts w:hAnsi="Times New Roman" w:cs="Times New Roman"/>
          <w:sz w:val="24"/>
          <w:szCs w:val="24"/>
          <w:lang w:val="ru-RU"/>
        </w:rPr>
        <w:t>школой, 21</w:t>
      </w:r>
      <w:r w:rsidR="0039671E" w:rsidRPr="002743B0">
        <w:rPr>
          <w:rFonts w:hAnsi="Times New Roman" w:cs="Times New Roman"/>
          <w:sz w:val="24"/>
          <w:szCs w:val="24"/>
        </w:rPr>
        <w:t> </w:t>
      </w:r>
      <w:r w:rsidR="0039671E" w:rsidRPr="002743B0">
        <w:rPr>
          <w:rFonts w:hAnsi="Times New Roman" w:cs="Times New Roman"/>
          <w:sz w:val="24"/>
          <w:szCs w:val="24"/>
          <w:lang w:val="ru-RU"/>
        </w:rPr>
        <w:t>процентов</w:t>
      </w:r>
      <w:r w:rsidR="0039671E" w:rsidRPr="002743B0">
        <w:rPr>
          <w:rFonts w:hAnsi="Times New Roman" w:cs="Times New Roman"/>
          <w:sz w:val="24"/>
          <w:szCs w:val="24"/>
        </w:rPr>
        <w:t> </w:t>
      </w:r>
      <w:r w:rsidR="0039671E" w:rsidRPr="002743B0">
        <w:rPr>
          <w:rFonts w:hAnsi="Times New Roman" w:cs="Times New Roman"/>
          <w:sz w:val="24"/>
          <w:szCs w:val="24"/>
          <w:lang w:val="ru-RU"/>
        </w:rPr>
        <w:t>— в</w:t>
      </w:r>
      <w:r w:rsidR="0039671E" w:rsidRPr="002743B0">
        <w:rPr>
          <w:rFonts w:hAnsi="Times New Roman" w:cs="Times New Roman"/>
          <w:sz w:val="24"/>
          <w:szCs w:val="24"/>
        </w:rPr>
        <w:t> </w:t>
      </w:r>
      <w:r w:rsidR="0039671E" w:rsidRPr="002743B0">
        <w:rPr>
          <w:rFonts w:hAnsi="Times New Roman" w:cs="Times New Roman"/>
          <w:sz w:val="24"/>
          <w:szCs w:val="24"/>
          <w:lang w:val="ru-RU"/>
        </w:rPr>
        <w:t xml:space="preserve">близлежащих микрорайонах. 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Социум школы представляет собой микро- и макросреду. Микросреду составляют семьи </w:t>
      </w:r>
      <w:proofErr w:type="gramStart"/>
      <w:r w:rsidRPr="002743B0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743B0">
        <w:rPr>
          <w:rFonts w:hAnsi="Times New Roman" w:cs="Times New Roman"/>
          <w:sz w:val="24"/>
          <w:szCs w:val="24"/>
          <w:lang w:val="ru-RU"/>
        </w:rPr>
        <w:t>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которых, имеются дети-инвалиды; дети</w:t>
      </w:r>
      <w:r w:rsidR="001853AB" w:rsidRPr="002743B0">
        <w:rPr>
          <w:rFonts w:hAnsi="Times New Roman" w:cs="Times New Roman"/>
          <w:sz w:val="24"/>
          <w:szCs w:val="24"/>
          <w:lang w:val="ru-RU"/>
        </w:rPr>
        <w:t xml:space="preserve"> из малообеспеченных семей</w:t>
      </w:r>
      <w:r w:rsidRPr="002743B0">
        <w:rPr>
          <w:rFonts w:hAnsi="Times New Roman" w:cs="Times New Roman"/>
          <w:sz w:val="24"/>
          <w:szCs w:val="24"/>
          <w:lang w:val="ru-RU"/>
        </w:rPr>
        <w:t>):</w:t>
      </w:r>
    </w:p>
    <w:p w:rsidR="004346F6" w:rsidRPr="002743B0" w:rsidRDefault="00125CD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2021 год</w:t>
      </w:r>
      <w:r w:rsidR="00BD331D" w:rsidRPr="002743B0">
        <w:rPr>
          <w:rFonts w:hAnsi="Times New Roman" w:cs="Times New Roman"/>
          <w:sz w:val="24"/>
          <w:szCs w:val="24"/>
          <w:lang w:val="ru-RU"/>
        </w:rPr>
        <w:t xml:space="preserve"> - 18</w:t>
      </w:r>
      <w:r w:rsidRPr="002743B0">
        <w:rPr>
          <w:rFonts w:hAnsi="Times New Roman" w:cs="Times New Roman"/>
          <w:sz w:val="24"/>
          <w:szCs w:val="24"/>
          <w:lang w:val="ru-RU"/>
        </w:rPr>
        <w:t>,</w:t>
      </w:r>
      <w:r w:rsidR="00BD331D" w:rsidRPr="002743B0">
        <w:rPr>
          <w:rFonts w:hAnsi="Times New Roman" w:cs="Times New Roman"/>
          <w:sz w:val="24"/>
          <w:szCs w:val="24"/>
          <w:lang w:val="ru-RU"/>
        </w:rPr>
        <w:t>15</w:t>
      </w:r>
      <w:r w:rsidRPr="002743B0">
        <w:rPr>
          <w:rFonts w:hAnsi="Times New Roman" w:cs="Times New Roman"/>
          <w:sz w:val="24"/>
          <w:szCs w:val="24"/>
          <w:lang w:val="ru-RU"/>
        </w:rPr>
        <w:t>% от общего числа семей;</w:t>
      </w:r>
    </w:p>
    <w:p w:rsidR="004346F6" w:rsidRPr="002743B0" w:rsidRDefault="00125CD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2022 год</w:t>
      </w:r>
      <w:r w:rsidR="00BD331D" w:rsidRPr="002743B0">
        <w:rPr>
          <w:rFonts w:hAnsi="Times New Roman" w:cs="Times New Roman"/>
          <w:sz w:val="24"/>
          <w:szCs w:val="24"/>
          <w:lang w:val="ru-RU"/>
        </w:rPr>
        <w:t xml:space="preserve"> - 19,2</w:t>
      </w:r>
      <w:r w:rsidRPr="002743B0">
        <w:rPr>
          <w:rFonts w:hAnsi="Times New Roman" w:cs="Times New Roman"/>
          <w:sz w:val="24"/>
          <w:szCs w:val="24"/>
          <w:lang w:val="ru-RU"/>
        </w:rPr>
        <w:t>8% от общего числа семей;</w:t>
      </w:r>
    </w:p>
    <w:p w:rsidR="004346F6" w:rsidRPr="002743B0" w:rsidRDefault="00125CDC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2023 год - </w:t>
      </w:r>
      <w:r w:rsidR="00BD331D" w:rsidRPr="002743B0">
        <w:rPr>
          <w:rFonts w:hAnsi="Times New Roman" w:cs="Times New Roman"/>
          <w:sz w:val="24"/>
          <w:szCs w:val="24"/>
          <w:lang w:val="ru-RU"/>
        </w:rPr>
        <w:t>19,8</w:t>
      </w:r>
      <w:r w:rsidRPr="002743B0">
        <w:rPr>
          <w:rFonts w:hAnsi="Times New Roman" w:cs="Times New Roman"/>
          <w:sz w:val="24"/>
          <w:szCs w:val="24"/>
          <w:lang w:val="ru-RU"/>
        </w:rPr>
        <w:t>5% от общего числа семей.</w:t>
      </w:r>
    </w:p>
    <w:p w:rsidR="00A2763B" w:rsidRPr="002743B0" w:rsidRDefault="00125CDC">
      <w:pPr>
        <w:rPr>
          <w:rFonts w:cstheme="minorHAnsi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lastRenderedPageBreak/>
        <w:t>Макросреду, или макроокружение,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Рядом со школой </w:t>
      </w:r>
      <w:r w:rsidR="00BD331D" w:rsidRPr="002743B0">
        <w:rPr>
          <w:rFonts w:hAnsi="Times New Roman" w:cs="Times New Roman"/>
          <w:sz w:val="24"/>
          <w:szCs w:val="24"/>
          <w:lang w:val="ru-RU"/>
        </w:rPr>
        <w:t xml:space="preserve">есть 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общеобразовательн</w:t>
      </w:r>
      <w:r w:rsidR="00BD331D" w:rsidRPr="002743B0">
        <w:rPr>
          <w:rFonts w:hAnsi="Times New Roman" w:cs="Times New Roman"/>
          <w:sz w:val="24"/>
          <w:szCs w:val="24"/>
          <w:lang w:val="ru-RU"/>
        </w:rPr>
        <w:t>ая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</w:t>
      </w:r>
      <w:r w:rsidR="00BD331D" w:rsidRPr="002743B0">
        <w:rPr>
          <w:rFonts w:hAnsi="Times New Roman" w:cs="Times New Roman"/>
          <w:sz w:val="24"/>
          <w:szCs w:val="24"/>
          <w:lang w:val="ru-RU"/>
        </w:rPr>
        <w:t xml:space="preserve">организация </w:t>
      </w:r>
      <w:r w:rsidR="00A2763B" w:rsidRPr="002743B0">
        <w:rPr>
          <w:rFonts w:hAnsi="Times New Roman" w:cs="Times New Roman"/>
          <w:sz w:val="24"/>
          <w:szCs w:val="24"/>
          <w:lang w:val="ru-RU"/>
        </w:rPr>
        <w:t>ТОГБПОУ «</w:t>
      </w:r>
      <w:r w:rsidR="00BD331D" w:rsidRPr="002743B0">
        <w:rPr>
          <w:rFonts w:hAnsi="Times New Roman" w:cs="Times New Roman"/>
          <w:sz w:val="24"/>
          <w:szCs w:val="24"/>
          <w:lang w:val="ru-RU"/>
        </w:rPr>
        <w:t xml:space="preserve">Железнодорожный колледж им. </w:t>
      </w:r>
      <w:r w:rsidR="00A2763B" w:rsidRPr="002743B0">
        <w:rPr>
          <w:rFonts w:hAnsi="Times New Roman" w:cs="Times New Roman"/>
          <w:sz w:val="24"/>
          <w:szCs w:val="24"/>
          <w:lang w:val="ru-RU"/>
        </w:rPr>
        <w:t>В.М.</w:t>
      </w:r>
      <w:r w:rsidR="00BD331D" w:rsidRPr="002743B0">
        <w:rPr>
          <w:rFonts w:hAnsi="Times New Roman" w:cs="Times New Roman"/>
          <w:sz w:val="24"/>
          <w:szCs w:val="24"/>
          <w:lang w:val="ru-RU"/>
        </w:rPr>
        <w:t>Баранова</w:t>
      </w:r>
      <w:r w:rsidR="00A2763B" w:rsidRPr="002743B0">
        <w:rPr>
          <w:rFonts w:hAnsi="Times New Roman" w:cs="Times New Roman"/>
          <w:sz w:val="24"/>
          <w:szCs w:val="24"/>
          <w:lang w:val="ru-RU"/>
        </w:rPr>
        <w:t>».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Кроме того, в районе </w:t>
      </w:r>
      <w:r w:rsidR="00A2763B" w:rsidRPr="002743B0">
        <w:rPr>
          <w:rFonts w:hAnsi="Times New Roman" w:cs="Times New Roman"/>
          <w:sz w:val="24"/>
          <w:szCs w:val="24"/>
          <w:lang w:val="ru-RU"/>
        </w:rPr>
        <w:t>расположен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</w:t>
      </w:r>
      <w:r w:rsidR="00BD331D" w:rsidRPr="002743B0">
        <w:rPr>
          <w:rFonts w:hAnsi="Times New Roman" w:cs="Times New Roman"/>
          <w:sz w:val="24"/>
          <w:szCs w:val="24"/>
          <w:lang w:val="ru-RU"/>
        </w:rPr>
        <w:t xml:space="preserve">парк «Березовая роща» с </w:t>
      </w:r>
      <w:r w:rsidR="00BD331D" w:rsidRPr="002743B0">
        <w:rPr>
          <w:rFonts w:cstheme="minorHAnsi"/>
          <w:sz w:val="24"/>
          <w:szCs w:val="24"/>
          <w:lang w:val="ru-RU"/>
        </w:rPr>
        <w:t xml:space="preserve">хоккейной площадкой и спортивными тренажерами </w:t>
      </w:r>
      <w:r w:rsidRPr="002743B0">
        <w:rPr>
          <w:rFonts w:cstheme="minorHAnsi"/>
          <w:sz w:val="24"/>
          <w:szCs w:val="24"/>
          <w:lang w:val="ru-RU"/>
        </w:rPr>
        <w:t xml:space="preserve"> и </w:t>
      </w:r>
      <w:r w:rsidR="00A2763B" w:rsidRPr="002743B0">
        <w:rPr>
          <w:rFonts w:cstheme="minorHAnsi"/>
          <w:sz w:val="24"/>
          <w:szCs w:val="24"/>
          <w:lang w:val="ru-RU"/>
        </w:rPr>
        <w:t>Библиотека-филиал №1 МБУК "ЦБС г. Мичуринска"</w:t>
      </w:r>
    </w:p>
    <w:p w:rsidR="004346F6" w:rsidRPr="002743B0" w:rsidRDefault="00A2763B">
      <w:pPr>
        <w:rPr>
          <w:rFonts w:cstheme="minorHAnsi"/>
          <w:sz w:val="24"/>
          <w:szCs w:val="24"/>
          <w:lang w:val="ru-RU"/>
        </w:rPr>
      </w:pPr>
      <w:r w:rsidRPr="002743B0">
        <w:rPr>
          <w:rFonts w:cstheme="minorHAnsi"/>
          <w:sz w:val="24"/>
          <w:szCs w:val="24"/>
          <w:lang w:val="ru-RU"/>
        </w:rPr>
        <w:t xml:space="preserve">С </w:t>
      </w:r>
      <w:r w:rsidR="003C4E82" w:rsidRPr="002743B0">
        <w:rPr>
          <w:rFonts w:hAnsi="Times New Roman" w:cs="Times New Roman"/>
          <w:sz w:val="24"/>
          <w:szCs w:val="24"/>
          <w:lang w:val="ru-RU"/>
        </w:rPr>
        <w:t xml:space="preserve">колледжем </w:t>
      </w:r>
      <w:r w:rsidR="00125CDC" w:rsidRPr="002743B0">
        <w:rPr>
          <w:rFonts w:hAnsi="Times New Roman" w:cs="Times New Roman"/>
          <w:sz w:val="24"/>
          <w:szCs w:val="24"/>
          <w:lang w:val="ru-RU"/>
        </w:rPr>
        <w:t>наладили партнерские взаимоотношения: проводим совместные мастер-классы, экскурсии в лаборатории и мастерские, круглые столы</w:t>
      </w:r>
      <w:r w:rsidR="00D6004F" w:rsidRPr="002743B0">
        <w:rPr>
          <w:rFonts w:hAnsi="Times New Roman" w:cs="Times New Roman"/>
          <w:sz w:val="24"/>
          <w:szCs w:val="24"/>
          <w:lang w:val="ru-RU"/>
        </w:rPr>
        <w:t>, проф</w:t>
      </w:r>
      <w:proofErr w:type="gramStart"/>
      <w:r w:rsidR="00D6004F" w:rsidRPr="002743B0">
        <w:rPr>
          <w:rFonts w:hAnsi="Times New Roman" w:cs="Times New Roman"/>
          <w:sz w:val="24"/>
          <w:szCs w:val="24"/>
          <w:lang w:val="ru-RU"/>
        </w:rPr>
        <w:t>.п</w:t>
      </w:r>
      <w:proofErr w:type="gramEnd"/>
      <w:r w:rsidR="00D6004F" w:rsidRPr="002743B0">
        <w:rPr>
          <w:rFonts w:hAnsi="Times New Roman" w:cs="Times New Roman"/>
          <w:sz w:val="24"/>
          <w:szCs w:val="24"/>
          <w:lang w:val="ru-RU"/>
        </w:rPr>
        <w:t>робы в рамках проекта «Билет в будущее».</w:t>
      </w:r>
    </w:p>
    <w:p w:rsidR="004346F6" w:rsidRPr="002743B0" w:rsidRDefault="00A2763B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Парк «Березовая роща»</w:t>
      </w:r>
      <w:r w:rsidR="00125CDC" w:rsidRPr="002743B0">
        <w:rPr>
          <w:rFonts w:hAnsi="Times New Roman" w:cs="Times New Roman"/>
          <w:sz w:val="24"/>
          <w:szCs w:val="24"/>
          <w:lang w:val="ru-RU"/>
        </w:rPr>
        <w:t xml:space="preserve"> позволяет удовлетворить потребность детей в двигательной активности (через посещение учащимися 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спортивных тренажеров, проведение соревнований по хоккею и </w:t>
      </w:r>
      <w:r w:rsidR="00430975" w:rsidRPr="002743B0">
        <w:rPr>
          <w:rFonts w:hAnsi="Times New Roman" w:cs="Times New Roman"/>
          <w:sz w:val="24"/>
          <w:szCs w:val="24"/>
          <w:lang w:val="ru-RU"/>
        </w:rPr>
        <w:t>волейболу</w:t>
      </w:r>
      <w:r w:rsidRPr="002743B0">
        <w:rPr>
          <w:rFonts w:hAnsi="Times New Roman" w:cs="Times New Roman"/>
          <w:sz w:val="24"/>
          <w:szCs w:val="24"/>
          <w:lang w:val="ru-RU"/>
        </w:rPr>
        <w:t>, а также проведение культурно-массовых мероприятий</w:t>
      </w:r>
      <w:r w:rsidR="002A42A4" w:rsidRPr="002743B0">
        <w:rPr>
          <w:rFonts w:hAnsi="Times New Roman" w:cs="Times New Roman"/>
          <w:sz w:val="24"/>
          <w:szCs w:val="24"/>
          <w:lang w:val="ru-RU"/>
        </w:rPr>
        <w:t xml:space="preserve"> различной направленности</w:t>
      </w:r>
      <w:r w:rsidRPr="002743B0">
        <w:rPr>
          <w:rFonts w:hAnsi="Times New Roman" w:cs="Times New Roman"/>
          <w:sz w:val="24"/>
          <w:szCs w:val="24"/>
          <w:lang w:val="ru-RU"/>
        </w:rPr>
        <w:t>).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Совместно с </w:t>
      </w:r>
      <w:r w:rsidR="009302B2" w:rsidRPr="002743B0">
        <w:rPr>
          <w:rFonts w:cstheme="minorHAnsi"/>
          <w:sz w:val="24"/>
          <w:szCs w:val="24"/>
          <w:lang w:val="ru-RU"/>
        </w:rPr>
        <w:t>Библиотекой-филиалом №1 МБУК "ЦБС г. Мичуринска"</w:t>
      </w:r>
      <w:r w:rsidR="00C70306" w:rsidRPr="002743B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743B0">
        <w:rPr>
          <w:rFonts w:hAnsi="Times New Roman" w:cs="Times New Roman"/>
          <w:sz w:val="24"/>
          <w:szCs w:val="24"/>
          <w:lang w:val="ru-RU"/>
        </w:rPr>
        <w:t>школа проводит литературные и культурно-познавательные мероприятия.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b/>
          <w:bCs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Общее количество работников –</w:t>
      </w:r>
      <w:r w:rsidR="00166A3C" w:rsidRPr="002743B0">
        <w:rPr>
          <w:rFonts w:hAnsi="Times New Roman" w:cs="Times New Roman"/>
          <w:sz w:val="24"/>
          <w:szCs w:val="24"/>
          <w:lang w:val="ru-RU"/>
        </w:rPr>
        <w:t xml:space="preserve">37 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человек. Из них </w:t>
      </w:r>
      <w:r w:rsidR="00166A3C" w:rsidRPr="002743B0">
        <w:rPr>
          <w:rFonts w:hAnsi="Times New Roman" w:cs="Times New Roman"/>
          <w:sz w:val="24"/>
          <w:szCs w:val="24"/>
          <w:lang w:val="ru-RU"/>
        </w:rPr>
        <w:t>23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– учителя, </w:t>
      </w:r>
      <w:r w:rsidR="00166A3C" w:rsidRPr="002743B0">
        <w:rPr>
          <w:rFonts w:hAnsi="Times New Roman" w:cs="Times New Roman"/>
          <w:sz w:val="24"/>
          <w:szCs w:val="24"/>
          <w:lang w:val="ru-RU"/>
        </w:rPr>
        <w:t>4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– иные педагогические работники, </w:t>
      </w:r>
      <w:r w:rsidR="00166A3C" w:rsidRPr="002743B0">
        <w:rPr>
          <w:rFonts w:hAnsi="Times New Roman" w:cs="Times New Roman"/>
          <w:sz w:val="24"/>
          <w:szCs w:val="24"/>
          <w:lang w:val="ru-RU"/>
        </w:rPr>
        <w:t>3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– непедагогические 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5"/>
        <w:gridCol w:w="4224"/>
        <w:gridCol w:w="2428"/>
      </w:tblGrid>
      <w:tr w:rsidR="004346F6" w:rsidRPr="007A5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Образование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4346F6" w:rsidRPr="00274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 w:rsidP="00166A3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Высшее –</w:t>
            </w:r>
            <w:r w:rsidR="00166A3C"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35 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чел.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Среднее специальное – </w:t>
            </w:r>
            <w:r w:rsidR="00166A3C" w:rsidRPr="002743B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чел.</w:t>
            </w:r>
            <w:r w:rsidRPr="002743B0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Высшая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–</w:t>
            </w:r>
            <w:r w:rsidR="00166A3C"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чел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4346F6" w:rsidRPr="002743B0" w:rsidRDefault="00125CDC" w:rsidP="00166A3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Первая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–</w:t>
            </w:r>
            <w:r w:rsidR="00166A3C"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чел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 w:rsidP="00166A3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До 5 лет –</w:t>
            </w:r>
            <w:r w:rsidR="00166A3C"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чел.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5 – 10 лет –</w:t>
            </w:r>
            <w:r w:rsidR="00166A3C"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чел.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Свыше 15 лет – 3</w:t>
            </w:r>
            <w:r w:rsidR="00166A3C" w:rsidRPr="002743B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</w:tr>
    </w:tbl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4346F6" w:rsidRPr="002743B0" w:rsidRDefault="00125CD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Почетный работник общего образования РФ –</w:t>
      </w:r>
      <w:r w:rsidR="00166A3C" w:rsidRPr="002743B0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работник</w:t>
      </w:r>
      <w:r w:rsidR="00166A3C" w:rsidRPr="002743B0">
        <w:rPr>
          <w:rFonts w:hAnsi="Times New Roman" w:cs="Times New Roman"/>
          <w:sz w:val="24"/>
          <w:szCs w:val="24"/>
          <w:lang w:val="ru-RU"/>
        </w:rPr>
        <w:t>а</w:t>
      </w:r>
      <w:r w:rsidRPr="002743B0">
        <w:rPr>
          <w:rFonts w:hAnsi="Times New Roman" w:cs="Times New Roman"/>
          <w:sz w:val="24"/>
          <w:szCs w:val="24"/>
          <w:lang w:val="ru-RU"/>
        </w:rPr>
        <w:t>;</w:t>
      </w:r>
    </w:p>
    <w:p w:rsidR="004346F6" w:rsidRPr="002743B0" w:rsidRDefault="00125CD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Почетная грамота Министерства образования РФ – 3 работника</w:t>
      </w:r>
      <w:r w:rsidR="00582D63" w:rsidRPr="002743B0">
        <w:rPr>
          <w:rFonts w:hAnsi="Times New Roman" w:cs="Times New Roman"/>
          <w:sz w:val="24"/>
          <w:szCs w:val="24"/>
          <w:lang w:val="ru-RU"/>
        </w:rPr>
        <w:t>.</w:t>
      </w:r>
    </w:p>
    <w:p w:rsidR="00582D63" w:rsidRPr="002743B0" w:rsidRDefault="00582D6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CB6B0D" w:rsidRPr="002743B0" w:rsidRDefault="00125CDC" w:rsidP="00296A5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b/>
          <w:bCs/>
          <w:sz w:val="24"/>
          <w:szCs w:val="24"/>
          <w:lang w:val="ru-RU"/>
        </w:rPr>
        <w:t>Характеристика достижений организации.</w:t>
      </w:r>
      <w:r w:rsidRPr="002743B0">
        <w:rPr>
          <w:rFonts w:hAnsi="Times New Roman" w:cs="Times New Roman"/>
          <w:b/>
          <w:bCs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>В 202</w:t>
      </w:r>
      <w:r w:rsidR="00CB6B0D" w:rsidRPr="002743B0">
        <w:rPr>
          <w:rFonts w:hAnsi="Times New Roman" w:cs="Times New Roman"/>
          <w:sz w:val="24"/>
          <w:szCs w:val="24"/>
          <w:lang w:val="ru-RU"/>
        </w:rPr>
        <w:t>2</w:t>
      </w:r>
      <w:r w:rsidRPr="002743B0">
        <w:rPr>
          <w:rFonts w:hAnsi="Times New Roman" w:cs="Times New Roman"/>
          <w:sz w:val="24"/>
          <w:szCs w:val="24"/>
          <w:lang w:val="ru-RU"/>
        </w:rPr>
        <w:t>/202</w:t>
      </w:r>
      <w:r w:rsidR="00CB6B0D" w:rsidRPr="002743B0">
        <w:rPr>
          <w:rFonts w:hAnsi="Times New Roman" w:cs="Times New Roman"/>
          <w:sz w:val="24"/>
          <w:szCs w:val="24"/>
          <w:lang w:val="ru-RU"/>
        </w:rPr>
        <w:t>3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учебном году </w:t>
      </w:r>
      <w:r w:rsidR="00CB6B0D" w:rsidRPr="002743B0">
        <w:rPr>
          <w:rFonts w:hAnsi="Times New Roman" w:cs="Times New Roman"/>
          <w:sz w:val="24"/>
          <w:szCs w:val="24"/>
          <w:lang w:val="ru-RU"/>
        </w:rPr>
        <w:t xml:space="preserve">МБОУ СОШ №2 внесла свой вклад  в обеспечение качественного образования детей жителей </w:t>
      </w:r>
      <w:proofErr w:type="gramStart"/>
      <w:r w:rsidR="00CB6B0D" w:rsidRPr="002743B0">
        <w:rPr>
          <w:rFonts w:hAnsi="Times New Roman" w:cs="Times New Roman"/>
          <w:sz w:val="24"/>
          <w:szCs w:val="24"/>
          <w:lang w:val="ru-RU"/>
        </w:rPr>
        <w:t>г</w:t>
      </w:r>
      <w:proofErr w:type="gramEnd"/>
      <w:r w:rsidR="00CB6B0D" w:rsidRPr="002743B0">
        <w:rPr>
          <w:rFonts w:hAnsi="Times New Roman" w:cs="Times New Roman"/>
          <w:sz w:val="24"/>
          <w:szCs w:val="24"/>
          <w:lang w:val="ru-RU"/>
        </w:rPr>
        <w:t xml:space="preserve">. Мичуринска  и  показала следующие результаты. </w:t>
      </w:r>
    </w:p>
    <w:p w:rsidR="006F2B28" w:rsidRPr="002743B0" w:rsidRDefault="00CB6B0D" w:rsidP="00296A5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Количество детей, внесенных в Региональный банк «Одаренные дети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Тамбовщины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>» составило 8 человек, из них 1 обучающийся стал обладателем гранта правительства области.</w:t>
      </w:r>
      <w:r w:rsidR="00125CDC" w:rsidRPr="002743B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В сезонных профильных сменах для одаренных детей и в программах </w:t>
      </w:r>
      <w:r w:rsidRPr="002743B0">
        <w:rPr>
          <w:rFonts w:hAnsi="Times New Roman" w:cs="Times New Roman"/>
          <w:sz w:val="24"/>
          <w:szCs w:val="24"/>
          <w:lang w:val="ru-RU"/>
        </w:rPr>
        <w:lastRenderedPageBreak/>
        <w:t>Образовательного центра «Сириус» по направлению «Наука»  приняли</w:t>
      </w:r>
      <w:r w:rsidR="00296A5B" w:rsidRPr="002743B0">
        <w:rPr>
          <w:rFonts w:hAnsi="Times New Roman" w:cs="Times New Roman"/>
          <w:sz w:val="24"/>
          <w:szCs w:val="24"/>
          <w:lang w:val="ru-RU"/>
        </w:rPr>
        <w:t xml:space="preserve"> участие 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в общей сложности 13 школьников. Активно (69,8% от количества всех обучающихся школы) прошел  ежегодный  школьный этап Всероссийской олимпиады школьников. </w:t>
      </w:r>
      <w:r w:rsidR="00FA0110" w:rsidRPr="002743B0">
        <w:rPr>
          <w:rFonts w:hAnsi="Times New Roman" w:cs="Times New Roman"/>
          <w:sz w:val="24"/>
          <w:szCs w:val="24"/>
          <w:lang w:val="ru-RU"/>
        </w:rPr>
        <w:t>Общее количество призеров и победителей школьного и муниципального уровня  составило 39 человек (12,5%). Приняли участие в Олимпиадах и иных мероприятиях, указанных в перечне, утверждаемом Министерством просвещения Российской Федерации, 286 школьников, из них 175 стали победителями и призерами.(</w:t>
      </w:r>
      <w:r w:rsidR="00296A5B" w:rsidRPr="002743B0">
        <w:rPr>
          <w:rFonts w:hAnsi="Times New Roman" w:cs="Times New Roman"/>
          <w:sz w:val="24"/>
          <w:szCs w:val="24"/>
          <w:lang w:val="ru-RU"/>
        </w:rPr>
        <w:t>61</w:t>
      </w:r>
      <w:r w:rsidR="00FA0110" w:rsidRPr="002743B0">
        <w:rPr>
          <w:rFonts w:hAnsi="Times New Roman" w:cs="Times New Roman"/>
          <w:sz w:val="24"/>
          <w:szCs w:val="24"/>
          <w:lang w:val="ru-RU"/>
        </w:rPr>
        <w:t xml:space="preserve">%). </w:t>
      </w:r>
      <w:r w:rsidR="00296A5B" w:rsidRPr="002743B0">
        <w:rPr>
          <w:rFonts w:hAnsi="Times New Roman" w:cs="Times New Roman"/>
          <w:sz w:val="24"/>
          <w:szCs w:val="24"/>
          <w:lang w:val="ru-RU"/>
        </w:rPr>
        <w:t>В массовых областных и региональных мероприятиях</w:t>
      </w:r>
      <w:r w:rsidR="00FA0110" w:rsidRPr="002743B0">
        <w:rPr>
          <w:rFonts w:hAnsi="Times New Roman" w:cs="Times New Roman"/>
          <w:sz w:val="24"/>
          <w:szCs w:val="24"/>
          <w:lang w:val="ru-RU"/>
        </w:rPr>
        <w:t xml:space="preserve"> </w:t>
      </w:r>
      <w:r w:rsidR="00296A5B" w:rsidRPr="002743B0">
        <w:rPr>
          <w:rFonts w:hAnsi="Times New Roman" w:cs="Times New Roman"/>
          <w:sz w:val="24"/>
          <w:szCs w:val="24"/>
          <w:lang w:val="ru-RU"/>
        </w:rPr>
        <w:t>в прошлом учебном году был задействован  практически каждый школьник (93%). Результативной была активность обучающихся МБОУ СОШ №2 на различных уровнях дистанционных олимпиад по предметным направлениям (наука, искусство, спорт): на всероссийском уровне 1045 (победители и призёры 634); на международном уровне 48 участников (15 победителей и призёров).</w:t>
      </w:r>
      <w:r w:rsidR="007F1487" w:rsidRPr="002743B0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4346F6" w:rsidRPr="002743B0" w:rsidRDefault="007F1487" w:rsidP="00296A5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Из числа преподавателей</w:t>
      </w:r>
      <w:r w:rsidR="006F2B28" w:rsidRPr="002743B0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2743B0">
        <w:rPr>
          <w:rFonts w:hAnsi="Times New Roman" w:cs="Times New Roman"/>
          <w:sz w:val="24"/>
          <w:szCs w:val="24"/>
          <w:lang w:val="ru-RU"/>
        </w:rPr>
        <w:t>8 из 27),участников конкурсов, проектов, форумов  регионального, всероссийского и международного уровня</w:t>
      </w:r>
      <w:r w:rsidR="006F2B28" w:rsidRPr="002743B0">
        <w:rPr>
          <w:rFonts w:hAnsi="Times New Roman" w:cs="Times New Roman"/>
          <w:sz w:val="24"/>
          <w:szCs w:val="24"/>
          <w:lang w:val="ru-RU"/>
        </w:rPr>
        <w:t>,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  количество лауреатов, победителей и призёров составило 100%. Результат говорит о высоком профессиональном уровне педагогического коллектива МБОУ СОШ №2.</w:t>
      </w:r>
    </w:p>
    <w:p w:rsidR="004346F6" w:rsidRPr="002743B0" w:rsidRDefault="00125CDC" w:rsidP="006172C0">
      <w:pPr>
        <w:spacing w:line="600" w:lineRule="atLeast"/>
        <w:jc w:val="center"/>
        <w:rPr>
          <w:b/>
          <w:bCs/>
          <w:spacing w:val="-2"/>
          <w:sz w:val="32"/>
          <w:szCs w:val="32"/>
          <w:lang w:val="ru-RU"/>
        </w:rPr>
      </w:pPr>
      <w:r w:rsidRPr="002743B0">
        <w:rPr>
          <w:b/>
          <w:bCs/>
          <w:spacing w:val="-2"/>
          <w:sz w:val="32"/>
          <w:szCs w:val="32"/>
          <w:lang w:val="ru-RU"/>
        </w:rPr>
        <w:t>Основания для разработки программы развития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4346F6" w:rsidRPr="002743B0" w:rsidRDefault="00125CD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результативность реализации программы развития школы на 2019-2023 годы;</w:t>
      </w:r>
    </w:p>
    <w:p w:rsidR="004346F6" w:rsidRPr="002743B0" w:rsidRDefault="00125CD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потенциал развития школы на основе </w:t>
      </w:r>
      <w:r w:rsidRPr="002743B0">
        <w:rPr>
          <w:rFonts w:hAnsi="Times New Roman" w:cs="Times New Roman"/>
          <w:sz w:val="24"/>
          <w:szCs w:val="24"/>
        </w:rPr>
        <w:t>SWOT</w:t>
      </w:r>
      <w:r w:rsidRPr="002743B0">
        <w:rPr>
          <w:rFonts w:hAnsi="Times New Roman" w:cs="Times New Roman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4346F6" w:rsidRPr="002743B0" w:rsidRDefault="00125CDC">
      <w:pPr>
        <w:numPr>
          <w:ilvl w:val="0"/>
          <w:numId w:val="5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2743B0">
        <w:rPr>
          <w:rFonts w:hAnsi="Times New Roman" w:cs="Times New Roman"/>
          <w:sz w:val="24"/>
          <w:szCs w:val="24"/>
        </w:rPr>
        <w:t>возможные</w:t>
      </w:r>
      <w:proofErr w:type="spellEnd"/>
      <w:proofErr w:type="gramEnd"/>
      <w:r w:rsidRPr="002743B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743B0">
        <w:rPr>
          <w:rFonts w:hAnsi="Times New Roman" w:cs="Times New Roman"/>
          <w:sz w:val="24"/>
          <w:szCs w:val="24"/>
        </w:rPr>
        <w:t>варианты</w:t>
      </w:r>
      <w:proofErr w:type="spellEnd"/>
      <w:r w:rsidRPr="002743B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2743B0">
        <w:rPr>
          <w:rFonts w:hAnsi="Times New Roman" w:cs="Times New Roman"/>
          <w:sz w:val="24"/>
          <w:szCs w:val="24"/>
        </w:rPr>
        <w:t>развития</w:t>
      </w:r>
      <w:proofErr w:type="spellEnd"/>
      <w:r w:rsidRPr="002743B0">
        <w:rPr>
          <w:rFonts w:hAnsi="Times New Roman" w:cs="Times New Roman"/>
          <w:sz w:val="24"/>
          <w:szCs w:val="24"/>
        </w:rPr>
        <w:t>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 w:rsidRPr="002743B0">
        <w:rPr>
          <w:rFonts w:hAnsi="Times New Roman" w:cs="Times New Roman"/>
          <w:sz w:val="24"/>
          <w:szCs w:val="24"/>
        </w:rPr>
        <w:t>SWOT</w:t>
      </w:r>
      <w:r w:rsidRPr="002743B0">
        <w:rPr>
          <w:rFonts w:hAnsi="Times New Roman" w:cs="Times New Roman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53"/>
        <w:gridCol w:w="2009"/>
        <w:gridCol w:w="2375"/>
        <w:gridCol w:w="2340"/>
      </w:tblGrid>
      <w:tr w:rsidR="004346F6" w:rsidRPr="007A5E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4346F6" w:rsidRPr="00274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Сильные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стороны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Слабые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стороны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Благоприятные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возможности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Угрозы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(T)</w:t>
            </w:r>
          </w:p>
        </w:tc>
      </w:tr>
      <w:tr w:rsidR="004346F6" w:rsidRPr="00274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Высокий уровень профессиональной подготовки преподавателей (60 %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Слабая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материально-техническая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Расширяется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конкурентная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</w:tr>
      <w:tr w:rsidR="004346F6" w:rsidRPr="007A5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Недостаточное количество учащихся школы для 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необходимого набора в профильные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Есть спрос на профильное и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предпрофильное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Период демографического спада в регионе</w:t>
            </w:r>
          </w:p>
        </w:tc>
      </w:tr>
      <w:tr w:rsidR="004346F6" w:rsidRPr="00274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Недостаточное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финансирование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4346F6" w:rsidRPr="007A5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Школьники успешно участвуют в городских, областных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  <w:tr w:rsidR="004346F6" w:rsidRPr="007A5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Школа расположена в районе нового жилищного микрорайона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школьной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маркетинговой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стратегии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Школа участвует в конкурсах на получение грантов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Слабый спрос на культурные мероприятия</w:t>
            </w:r>
          </w:p>
        </w:tc>
      </w:tr>
    </w:tbl>
    <w:p w:rsidR="004346F6" w:rsidRPr="002743B0" w:rsidRDefault="00125CDC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r w:rsidRPr="002743B0">
        <w:rPr>
          <w:b/>
          <w:bCs/>
          <w:spacing w:val="-2"/>
          <w:sz w:val="42"/>
          <w:szCs w:val="42"/>
          <w:lang w:val="ru-RU"/>
        </w:rPr>
        <w:t>Основные направления развития организации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1. Эффективное применение ФООП, в том числе </w:t>
      </w:r>
      <w:proofErr w:type="gramStart"/>
      <w:r w:rsidRPr="002743B0">
        <w:rPr>
          <w:rFonts w:hAnsi="Times New Roman" w:cs="Times New Roman"/>
          <w:sz w:val="24"/>
          <w:szCs w:val="24"/>
          <w:lang w:val="ru-RU"/>
        </w:rPr>
        <w:t>адаптированных</w:t>
      </w:r>
      <w:proofErr w:type="gramEnd"/>
      <w:r w:rsidRPr="002743B0">
        <w:rPr>
          <w:rFonts w:hAnsi="Times New Roman" w:cs="Times New Roman"/>
          <w:sz w:val="24"/>
          <w:szCs w:val="24"/>
          <w:lang w:val="ru-RU"/>
        </w:rPr>
        <w:t>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Разработка ООП школы на основе утвержденных ФОП и ФАОП, в том числе использование федеральных рабочих программ по мере их утверждения и корректировки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>. Обеспечение соответствия материально-технической базы требованиям ФГОС и ФОП. Контроль реализации ООП в рамках ВСОКО.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аккредитационным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 xml:space="preserve"> показателям.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Проводить периодическую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внутреннюю проверку школы на соответствие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аккредитационным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 xml:space="preserve"> показателям –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>в рамках ВСОКО. Если выявятся несоответствия, провести мероприятия по их устранению.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>Назначить ответственного за передачу сведений в информационную систему государственной аккредитации образовательной деятельности (ИС ГА).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3.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Усиление информационной открытости и ведение официальной страницы в социальной сети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ВКонтакте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>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Назначение </w:t>
      </w:r>
      <w:proofErr w:type="gramStart"/>
      <w:r w:rsidRPr="002743B0">
        <w:rPr>
          <w:rFonts w:hAnsi="Times New Roman" w:cs="Times New Roman"/>
          <w:sz w:val="24"/>
          <w:szCs w:val="24"/>
          <w:lang w:val="ru-RU"/>
        </w:rPr>
        <w:t>ответственного</w:t>
      </w:r>
      <w:proofErr w:type="gramEnd"/>
      <w:r w:rsidRPr="002743B0">
        <w:rPr>
          <w:rFonts w:hAnsi="Times New Roman" w:cs="Times New Roman"/>
          <w:sz w:val="24"/>
          <w:szCs w:val="24"/>
          <w:lang w:val="ru-RU"/>
        </w:rPr>
        <w:t xml:space="preserve"> за ведение официальной страницы в социальной сети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ВКонтакте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 xml:space="preserve">. Утверждение локальных нормативных актов, в том числе плана </w:t>
      </w:r>
      <w:r w:rsidRPr="002743B0">
        <w:rPr>
          <w:rFonts w:hAnsi="Times New Roman" w:cs="Times New Roman"/>
          <w:sz w:val="24"/>
          <w:szCs w:val="24"/>
          <w:lang w:val="ru-RU"/>
        </w:rPr>
        <w:lastRenderedPageBreak/>
        <w:t>контрольных мероприятий на год. Планирование обучения ответственного. Анализ ошибок ведения официальной страницы и разработка мер по улучшению ведения официальной страницы.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4.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 xml:space="preserve"> от 21.06.2021 № Р-126).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5. Участия в проекте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 xml:space="preserve"> «Школьный театр».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локальные нормативные акты школы (при необходимости). Организовать сотрудничество с организациями, оказывающими поддержку проекта, в том числе с </w:t>
      </w:r>
      <w:r w:rsidR="00C47F75" w:rsidRPr="002743B0">
        <w:rPr>
          <w:rFonts w:hAnsi="Times New Roman" w:cs="Times New Roman"/>
          <w:sz w:val="24"/>
          <w:szCs w:val="24"/>
          <w:lang w:val="ru-RU"/>
        </w:rPr>
        <w:t>Мичуринским драматическим театром.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6.</w:t>
      </w:r>
      <w:r w:rsidRPr="002743B0">
        <w:rPr>
          <w:rFonts w:hAnsi="Times New Roman" w:cs="Times New Roman"/>
          <w:sz w:val="24"/>
          <w:szCs w:val="24"/>
        </w:rPr>
        <w:t> 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Цифровизация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4346F6" w:rsidRPr="002743B0" w:rsidRDefault="00125C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4346F6" w:rsidRPr="002743B0" w:rsidRDefault="00125C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4346F6" w:rsidRPr="002743B0" w:rsidRDefault="00125CD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4346F6" w:rsidRPr="002743B0" w:rsidRDefault="00125CDC">
      <w:pPr>
        <w:numPr>
          <w:ilvl w:val="0"/>
          <w:numId w:val="6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lastRenderedPageBreak/>
        <w:t>9.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>Оптимизация работы с кадрами.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Анализ должностей, на которые можно принять студентов среднего профессионального и высшего образования. Разработка мер по ускоренной адаптации студентов к работе. Поиск кандидатов на вакантные должности среди студентов. Разработка мер по повышению привлекательности работы в школе.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10.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>Внедрение наставничества среди педагогических работников.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Назначение куратора по наставничеству педагогов. Анализ работников и подбор пар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наставник-наставляемый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>. Разработка дорожной карты и локальных нормативных актов по наставничеству. Ведение базы наставников и наставляемых. Контроль реализации программ наставничества.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11. Усиление работы по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адаптации </w:t>
      </w:r>
      <w:proofErr w:type="gramStart"/>
      <w:r w:rsidRPr="002743B0">
        <w:rPr>
          <w:rFonts w:hAnsi="Times New Roman" w:cs="Times New Roman"/>
          <w:sz w:val="24"/>
          <w:szCs w:val="24"/>
          <w:lang w:val="ru-RU"/>
        </w:rPr>
        <w:t>иностранных</w:t>
      </w:r>
      <w:proofErr w:type="gramEnd"/>
      <w:r w:rsidRPr="002743B0">
        <w:rPr>
          <w:rFonts w:hAnsi="Times New Roman" w:cs="Times New Roman"/>
          <w:sz w:val="24"/>
          <w:szCs w:val="24"/>
          <w:lang w:val="ru-RU"/>
        </w:rPr>
        <w:t xml:space="preserve"> обучающихся.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Провести мониторинг состояния степени адаптации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обучающихся-иностранцев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 xml:space="preserve">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12. Ведение инновационной деятельности.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Анализ идей, которые образовательная организация готова представить в рамках инновационной деятельности. Создание рабочей группы по разработке инновационного проекта. Подача заявки и, после утверждения заявки, реализация инновационного проекта. Корректировка документации проекта в ходе его реализации.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13. Организация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 xml:space="preserve"> работы с </w:t>
      </w:r>
      <w:proofErr w:type="gramStart"/>
      <w:r w:rsidRPr="002743B0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2743B0">
        <w:rPr>
          <w:rFonts w:hAnsi="Times New Roman" w:cs="Times New Roman"/>
          <w:sz w:val="24"/>
          <w:szCs w:val="24"/>
          <w:lang w:val="ru-RU"/>
        </w:rPr>
        <w:t>.</w:t>
      </w:r>
    </w:p>
    <w:p w:rsidR="00EB66C1" w:rsidRPr="002743B0" w:rsidRDefault="00125CDC" w:rsidP="006172C0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Назначение </w:t>
      </w:r>
      <w:proofErr w:type="gramStart"/>
      <w:r w:rsidRPr="002743B0">
        <w:rPr>
          <w:rFonts w:hAnsi="Times New Roman" w:cs="Times New Roman"/>
          <w:sz w:val="24"/>
          <w:szCs w:val="24"/>
          <w:lang w:val="ru-RU"/>
        </w:rPr>
        <w:t>ответственного</w:t>
      </w:r>
      <w:proofErr w:type="gramEnd"/>
      <w:r w:rsidRPr="002743B0">
        <w:rPr>
          <w:rFonts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профориентационную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 xml:space="preserve"> работу в школе и ответственных в каждом классе. Утверждение плана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 xml:space="preserve"> работы с учетом возрастных и индивидуальных особенностей учащихся. Планирование обучение </w:t>
      </w:r>
      <w:proofErr w:type="gramStart"/>
      <w:r w:rsidRPr="002743B0">
        <w:rPr>
          <w:rFonts w:hAnsi="Times New Roman" w:cs="Times New Roman"/>
          <w:sz w:val="24"/>
          <w:szCs w:val="24"/>
          <w:lang w:val="ru-RU"/>
        </w:rPr>
        <w:t>ответственных</w:t>
      </w:r>
      <w:proofErr w:type="gramEnd"/>
      <w:r w:rsidRPr="002743B0">
        <w:rPr>
          <w:rFonts w:hAnsi="Times New Roman" w:cs="Times New Roman"/>
          <w:sz w:val="24"/>
          <w:szCs w:val="24"/>
          <w:lang w:val="ru-RU"/>
        </w:rPr>
        <w:t xml:space="preserve"> в соответствии с рекомендациями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>.</w:t>
      </w:r>
    </w:p>
    <w:p w:rsidR="004346F6" w:rsidRPr="002743B0" w:rsidRDefault="00125CDC" w:rsidP="0039671E">
      <w:pPr>
        <w:spacing w:line="600" w:lineRule="atLeast"/>
        <w:jc w:val="center"/>
        <w:rPr>
          <w:b/>
          <w:bCs/>
          <w:spacing w:val="-2"/>
          <w:sz w:val="42"/>
          <w:szCs w:val="42"/>
          <w:lang w:val="ru-RU"/>
        </w:rPr>
      </w:pPr>
      <w:r w:rsidRPr="002743B0">
        <w:rPr>
          <w:b/>
          <w:bCs/>
          <w:spacing w:val="-2"/>
          <w:sz w:val="42"/>
          <w:szCs w:val="42"/>
          <w:lang w:val="ru-RU"/>
        </w:rPr>
        <w:t>Мероприятия по реализации программы развития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"/>
        <w:gridCol w:w="2124"/>
        <w:gridCol w:w="319"/>
        <w:gridCol w:w="1461"/>
        <w:gridCol w:w="240"/>
        <w:gridCol w:w="1276"/>
        <w:gridCol w:w="85"/>
        <w:gridCol w:w="1798"/>
        <w:gridCol w:w="102"/>
        <w:gridCol w:w="1305"/>
      </w:tblGrid>
      <w:tr w:rsidR="004346F6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Выполнение</w:t>
            </w:r>
            <w:proofErr w:type="spellEnd"/>
          </w:p>
        </w:tc>
      </w:tr>
      <w:tr w:rsidR="004346F6" w:rsidRPr="002743B0" w:rsidTr="005B385D">
        <w:tc>
          <w:tcPr>
            <w:tcW w:w="9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Применение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ФООП</w:t>
            </w:r>
          </w:p>
        </w:tc>
      </w:tr>
      <w:tr w:rsidR="004346F6" w:rsidRPr="007A5E2D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Контроль реализации ООП, 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разработанных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ФОП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графику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ВСОКО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ООП соответствует ФГОС и ФОП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4346F6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6F6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Корректировка ООП при изменении</w:t>
            </w:r>
            <w:r w:rsidRPr="002743B0">
              <w:rPr>
                <w:rFonts w:hAnsi="Times New Roman" w:cs="Times New Roman"/>
                <w:sz w:val="24"/>
                <w:szCs w:val="24"/>
              </w:rPr>
              <w:t> 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мере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Утвержденная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ООП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4346F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346F6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r w:rsidRPr="002743B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Анализ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корректировка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ЛНА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мере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Обновленные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ЛНА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4346F6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346F6" w:rsidRPr="007A5E2D" w:rsidTr="005B385D">
        <w:tc>
          <w:tcPr>
            <w:tcW w:w="9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показателям</w:t>
            </w:r>
          </w:p>
        </w:tc>
      </w:tr>
      <w:tr w:rsidR="004346F6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Совещание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Июнь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4346F6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346F6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внутреннего аудита на соответствие школы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Август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Акт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внутреннего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аудита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4346F6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4346F6" w:rsidRPr="007A5E2D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Январь </w:t>
            </w:r>
            <w:r w:rsidR="00125CDC" w:rsidRPr="002743B0">
              <w:rPr>
                <w:rFonts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Протокол</w:t>
            </w:r>
          </w:p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Приказ об утверждении мер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4346F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6F6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Реализация плана мер по устранению выявленных нарушений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Январь </w:t>
            </w:r>
            <w:proofErr w:type="gramStart"/>
            <w:r w:rsidR="00125CDC" w:rsidRPr="002743B0">
              <w:rPr>
                <w:rFonts w:hAnsi="Times New Roman" w:cs="Times New Roman"/>
                <w:sz w:val="24"/>
                <w:szCs w:val="24"/>
              </w:rPr>
              <w:t>-</w:t>
            </w:r>
            <w:proofErr w:type="spellStart"/>
            <w:r w:rsidR="00125CDC" w:rsidRPr="002743B0">
              <w:rPr>
                <w:rFonts w:hAnsi="Times New Roman" w:cs="Times New Roman"/>
                <w:sz w:val="24"/>
                <w:szCs w:val="24"/>
              </w:rPr>
              <w:t>д</w:t>
            </w:r>
            <w:proofErr w:type="gramEnd"/>
            <w:r w:rsidR="00125CDC" w:rsidRPr="002743B0">
              <w:rPr>
                <w:rFonts w:hAnsi="Times New Roman" w:cs="Times New Roman"/>
                <w:sz w:val="24"/>
                <w:szCs w:val="24"/>
              </w:rPr>
              <w:t>екабрь</w:t>
            </w:r>
            <w:proofErr w:type="spellEnd"/>
            <w:r w:rsidR="00125CDC"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Аналитическая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4346F6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 w:rsidP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 w:rsidP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Углубленное изучение отдельных предметов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 w:rsidP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 w:rsidP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Январь 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</w:rPr>
              <w:t>-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прель</w:t>
            </w:r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 w:rsidP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Учебный план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7A5E2D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образования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 w:rsidP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УВР, заместитель директора по ВР, психолог, учителя-предметники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На весь период реализации программы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Отчет о реализации мероприятий программы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2743B0">
              <w:rPr>
                <w:rFonts w:cstheme="minorHAnsi"/>
                <w:sz w:val="24"/>
                <w:szCs w:val="24"/>
                <w:lang w:val="ru-RU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 w:rsidP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Директор, заместитель директора по АХР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A606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Согласно графику ремонта школы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919" w:rsidRPr="002743B0" w:rsidTr="005B385D">
        <w:tc>
          <w:tcPr>
            <w:tcW w:w="9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3. 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Ведение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госпаблика</w:t>
            </w:r>
            <w:proofErr w:type="spellEnd"/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Мониторинг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ведения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госпаблика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Раз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Разработка плана мероприятий мониторинга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госпаблика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 мер по улучшению его ведения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Обучение 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ответственного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 ведение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госпаблика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плану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Документы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об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7A5E2D" w:rsidTr="005B385D">
        <w:tc>
          <w:tcPr>
            <w:tcW w:w="9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востребованности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дополнительного образования</w:t>
            </w: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Сетевое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взаимодействин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УДО, направленное на введение 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технологических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творческих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обьединений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Январь-март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Январь-сентябрь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Анкетирование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опрос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родителей</w:t>
            </w:r>
            <w:proofErr w:type="spellEnd"/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Анкетирование и опрос 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педсовета с целью 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определения, какие программы дополнительного образования надо реализовать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Апрель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заседания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педсовета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7A5E2D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Разработка программ дополнительного образования</w:t>
            </w: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Разработка программы и положения по созданию детского общественного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обьединения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«Большая перемена»</w:t>
            </w: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Разработка проекта «Школьная символика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Флаг школы, гимн школы, эмблема школы, элемента школьной формы)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C2F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Педагог</w:t>
            </w:r>
            <w:r w:rsidR="00000C2F"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дополнительного образования</w:t>
            </w: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ВР, советник по воспитанию</w:t>
            </w: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A5E2D">
              <w:rPr>
                <w:rFonts w:hAnsi="Times New Roman" w:cs="Times New Roman"/>
                <w:sz w:val="24"/>
                <w:szCs w:val="24"/>
                <w:lang w:val="ru-RU"/>
              </w:rPr>
              <w:t>Май-август 2024</w:t>
            </w: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Январь-сентябрь 2024</w:t>
            </w: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Январь 2024-январь 2025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Образовательная программа по открываемому направлению</w:t>
            </w: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Проект, положение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919" w:rsidRPr="007A5E2D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Проведение педсовета с целью определения, как школа может участвовать в реализации госпрограмм</w:t>
            </w: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Создание школьного музея, </w:t>
            </w:r>
            <w:proofErr w:type="spellStart"/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военно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- патриотического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клуба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ВР, советник по воспитанию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Сентябрь-декабрь 202</w:t>
            </w:r>
            <w:r w:rsidR="005B385D" w:rsidRPr="002743B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Протокол заседания педсовета</w:t>
            </w: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Образовательная программа по открываемому направлению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919" w:rsidRPr="007A5E2D" w:rsidTr="005B385D">
        <w:tc>
          <w:tcPr>
            <w:tcW w:w="9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5. Участие в</w:t>
            </w:r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проекте «Школьный театр»</w:t>
            </w: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Совещание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Разработка образовательных программ для школьного театра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август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 xml:space="preserve">ОП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ДОбр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Реализация школьного театра и мониторинг результатов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 2024 – 2027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7A5E2D" w:rsidTr="005B385D">
        <w:tc>
          <w:tcPr>
            <w:tcW w:w="9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Составление плана развития цифровой инфраструктуры школы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План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цифровой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инфраструктуры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Май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Закупка и установка нового оборудования по плану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Контрактный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управляющий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Акты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приемки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2743B0" w:rsidTr="005B385D">
        <w:tc>
          <w:tcPr>
            <w:tcW w:w="9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системы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охраны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труда</w:t>
            </w:r>
            <w:proofErr w:type="spellEnd"/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Проведение совещания с целью 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планирования развития системы охраны труда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 w:rsidP="002A236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январь</w:t>
            </w:r>
            <w:r w:rsidRPr="002743B0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7A5E2D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январь</w:t>
            </w:r>
            <w:r w:rsidRPr="002743B0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919" w:rsidRPr="002743B0" w:rsidTr="005B385D">
        <w:tc>
          <w:tcPr>
            <w:tcW w:w="9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Усиление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антитеррористической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защищенности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</w:tc>
      </w:tr>
      <w:tr w:rsidR="005B3919" w:rsidRPr="007A5E2D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Первое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полугодие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Приказы</w:t>
            </w: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Локальные нормативные акты школы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Апрель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Ежегодно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Утвержденные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Второе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полугодие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Утвержденный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план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внедрения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2743B0" w:rsidTr="005B385D">
        <w:tc>
          <w:tcPr>
            <w:tcW w:w="9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9. 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Оптимизация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кадровых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ресурсов</w:t>
            </w:r>
            <w:proofErr w:type="spellEnd"/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Совещание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Составление перечня должностей, на которые можно принять студентов среднего профессионального и высшего образования 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Перечень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Разработка мер по повышению 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привлекательности работы в школе и ускоренной адаптации студентов к работе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Специалист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Февраль-март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План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мер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7A5E2D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Поиск кандидатов на вакантные должности среди студентов </w:t>
            </w: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Введение в штатное расписание должносте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логопед, дефектолог)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  <w:p w:rsidR="00000C2F" w:rsidRPr="002743B0" w:rsidRDefault="00000C2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Заключенные трудовые договоры со студентами</w:t>
            </w:r>
          </w:p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Штатное расписание ОО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919" w:rsidRPr="007A5E2D" w:rsidTr="005B385D">
        <w:tc>
          <w:tcPr>
            <w:tcW w:w="9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10. Внедрение наставничества среди педагогических работников</w:t>
            </w: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Назначение куратора по наставничеству педагогов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/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Разработка дорожной карты и локальных нормативных актов по наставничеству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Куратор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 w:rsidP="002A236B">
            <w:pPr>
              <w:rPr>
                <w:lang w:val="ru-RU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Февраль-март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ЛНА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/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Ведение базы наставников и наставляемых. Разработка и реализации программ наставничества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Куратор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графику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дорожной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/>
        </w:tc>
      </w:tr>
      <w:tr w:rsidR="005B3919" w:rsidRPr="007A5E2D" w:rsidTr="005B385D">
        <w:tc>
          <w:tcPr>
            <w:tcW w:w="9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11.</w:t>
            </w:r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Усиление работы по адаптации </w:t>
            </w:r>
            <w:proofErr w:type="gram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иностранных</w:t>
            </w:r>
            <w:proofErr w:type="gramEnd"/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Выявление проблем адаптации учащихся-иностранцев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Доклад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совещании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Разработка плана мероприятий по адаптации на 2024/25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уч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5B3919" w:rsidRPr="002743B0" w:rsidTr="005B385D">
        <w:tc>
          <w:tcPr>
            <w:tcW w:w="9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 xml:space="preserve">12.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Ведение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инновационной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Анализ идей, которые образовательная организация готова представить в рамках инновационной деятельности и обсуждение их на совещании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Январь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/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Создание рабочей группы по разработке инновационного проекта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Март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Приказ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/>
        </w:tc>
      </w:tr>
      <w:tr w:rsidR="005B3919" w:rsidRPr="007A5E2D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r w:rsidRPr="002743B0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Разработка инновационного проекта и заявки</w:t>
            </w:r>
          </w:p>
          <w:p w:rsidR="00B37069" w:rsidRPr="002743B0" w:rsidRDefault="00B3706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Участие во Всероссийских спортивных соревнованиях Президентские состязания и Всероссийских спортивных играх школьников Президентские спортивные игры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A5E2D">
              <w:rPr>
                <w:rFonts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  <w:p w:rsidR="00B37069" w:rsidRPr="002743B0" w:rsidRDefault="00B370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B37069" w:rsidRPr="002743B0" w:rsidRDefault="00B3706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Апрель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  <w:p w:rsidR="00B37069" w:rsidRPr="002743B0" w:rsidRDefault="00B370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B37069" w:rsidRPr="002743B0" w:rsidRDefault="00B3706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Декабрь 202</w:t>
            </w:r>
            <w:r w:rsidR="005B385D" w:rsidRPr="002743B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A5E2D">
              <w:rPr>
                <w:rFonts w:hAnsi="Times New Roman" w:cs="Times New Roman"/>
                <w:sz w:val="24"/>
                <w:szCs w:val="24"/>
                <w:lang w:val="ru-RU"/>
              </w:rPr>
              <w:t>Проект и заявка</w:t>
            </w:r>
          </w:p>
          <w:p w:rsidR="00B37069" w:rsidRPr="002743B0" w:rsidRDefault="00B370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B37069" w:rsidRPr="002743B0" w:rsidRDefault="00B3706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Проект, заявка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7A5E2D" w:rsidRDefault="005B3919">
            <w:pPr>
              <w:rPr>
                <w:lang w:val="ru-RU"/>
              </w:rPr>
            </w:pPr>
          </w:p>
        </w:tc>
      </w:tr>
      <w:tr w:rsidR="005B3919" w:rsidRPr="007A5E2D" w:rsidTr="005B385D">
        <w:tc>
          <w:tcPr>
            <w:tcW w:w="91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13. Организация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работы с </w:t>
            </w:r>
            <w:proofErr w:type="gram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ascii="Times New Roman" w:hAnsi="Times New Roman" w:cs="Times New Roman"/>
                <w:lang w:val="ru-RU"/>
              </w:rPr>
              <w:t>Курс занятий «Россия – мои горизонты»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 w:rsidP="002A236B">
            <w:pPr>
              <w:rPr>
                <w:lang w:val="ru-RU"/>
              </w:rPr>
            </w:pP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743B0">
              <w:rPr>
                <w:rFonts w:ascii="Times New Roman" w:hAnsi="Times New Roman" w:cs="Times New Roman"/>
                <w:lang w:val="ru-RU"/>
              </w:rPr>
              <w:t>Профориентационные</w:t>
            </w:r>
            <w:proofErr w:type="spellEnd"/>
            <w:r w:rsidRPr="002743B0">
              <w:rPr>
                <w:rFonts w:ascii="Times New Roman" w:hAnsi="Times New Roman" w:cs="Times New Roman"/>
                <w:lang w:val="ru-RU"/>
              </w:rPr>
              <w:t xml:space="preserve"> модули в предмете «Технология», «Химия», «Физика»</w:t>
            </w:r>
          </w:p>
          <w:p w:rsidR="00992998" w:rsidRPr="002743B0" w:rsidRDefault="00992998">
            <w:pPr>
              <w:rPr>
                <w:rFonts w:ascii="Times New Roman" w:hAnsi="Times New Roman" w:cs="Times New Roman"/>
                <w:lang w:val="ru-RU"/>
              </w:rPr>
            </w:pPr>
            <w:r w:rsidRPr="002743B0">
              <w:rPr>
                <w:rFonts w:ascii="Times New Roman" w:hAnsi="Times New Roman" w:cs="Times New Roman"/>
                <w:lang w:val="ru-RU"/>
              </w:rPr>
              <w:t xml:space="preserve">Использование </w:t>
            </w:r>
            <w:proofErr w:type="spellStart"/>
            <w:r w:rsidRPr="002743B0">
              <w:rPr>
                <w:rFonts w:ascii="Times New Roman" w:hAnsi="Times New Roman" w:cs="Times New Roman"/>
                <w:lang w:val="ru-RU"/>
              </w:rPr>
              <w:t>мультимедийных</w:t>
            </w:r>
            <w:proofErr w:type="spellEnd"/>
            <w:r w:rsidRPr="002743B0">
              <w:rPr>
                <w:rFonts w:ascii="Times New Roman" w:hAnsi="Times New Roman" w:cs="Times New Roman"/>
                <w:lang w:val="ru-RU"/>
              </w:rPr>
              <w:t xml:space="preserve"> дополнительных материалов по профориентации в учебных предметах </w:t>
            </w:r>
            <w:r w:rsidRPr="002743B0">
              <w:rPr>
                <w:rFonts w:ascii="Times New Roman" w:hAnsi="Times New Roman" w:cs="Times New Roman"/>
                <w:lang w:val="ru-RU"/>
              </w:rPr>
              <w:lastRenderedPageBreak/>
              <w:t>общеобразовательного цикла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Заместитель директора по УВР, ВР</w:t>
            </w:r>
          </w:p>
          <w:p w:rsidR="00992998" w:rsidRPr="002743B0" w:rsidRDefault="009929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992998" w:rsidRPr="002743B0" w:rsidRDefault="009929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ВР, УВР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:rsidR="00992998" w:rsidRPr="002743B0" w:rsidRDefault="009929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B385D" w:rsidRPr="002743B0" w:rsidRDefault="005B38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2998" w:rsidRPr="002743B0" w:rsidRDefault="009929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01.01.24-31.05.2025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Утвержденные планы</w:t>
            </w:r>
          </w:p>
          <w:p w:rsidR="00992998" w:rsidRPr="002743B0" w:rsidRDefault="009929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B385D" w:rsidRPr="002743B0" w:rsidRDefault="005B385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992998" w:rsidRPr="002743B0" w:rsidRDefault="009929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Утвержденные планы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ascii="Times New Roman" w:hAnsi="Times New Roman" w:cs="Times New Roman"/>
                <w:lang w:val="ru-RU"/>
              </w:rPr>
            </w:pPr>
            <w:r w:rsidRPr="002743B0">
              <w:rPr>
                <w:lang w:val="ru-RU" w:eastAsia="ru-RU" w:bidi="ru-RU"/>
              </w:rPr>
              <w:t xml:space="preserve">Экскурсии и посещение лекций в образовательных организациях СПО и </w:t>
            </w:r>
            <w:proofErr w:type="gramStart"/>
            <w:r w:rsidRPr="002743B0">
              <w:rPr>
                <w:lang w:val="ru-RU" w:eastAsia="ru-RU" w:bidi="ru-RU"/>
              </w:rPr>
              <w:t>ВО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УВР,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Утвержденные планы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85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743B0">
              <w:rPr>
                <w:rFonts w:ascii="Times New Roman" w:hAnsi="Times New Roman" w:cs="Times New Roman"/>
              </w:rPr>
              <w:t>Родительск</w:t>
            </w:r>
            <w:proofErr w:type="spellEnd"/>
            <w:r w:rsidRPr="002743B0">
              <w:rPr>
                <w:rFonts w:ascii="Times New Roman" w:hAnsi="Times New Roman" w:cs="Times New Roman"/>
                <w:lang w:val="ru-RU"/>
              </w:rPr>
              <w:t>и</w:t>
            </w:r>
            <w:r w:rsidR="005B3919" w:rsidRPr="002743B0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="005B3919" w:rsidRPr="002743B0">
              <w:rPr>
                <w:rFonts w:ascii="Times New Roman" w:hAnsi="Times New Roman" w:cs="Times New Roman"/>
              </w:rPr>
              <w:t>собрание</w:t>
            </w:r>
            <w:proofErr w:type="spellEnd"/>
            <w:r w:rsidR="005B3919" w:rsidRPr="00274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3919" w:rsidRPr="002743B0">
              <w:rPr>
                <w:rFonts w:ascii="Times New Roman" w:hAnsi="Times New Roman" w:cs="Times New Roman"/>
              </w:rPr>
              <w:t>по</w:t>
            </w:r>
            <w:proofErr w:type="spellEnd"/>
            <w:r w:rsidR="005B3919" w:rsidRPr="00274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3919" w:rsidRPr="002743B0">
              <w:rPr>
                <w:rFonts w:ascii="Times New Roman" w:hAnsi="Times New Roman" w:cs="Times New Roman"/>
              </w:rPr>
              <w:t>профориентации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 w:rsidP="002A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Утвержденные планы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ascii="Times New Roman" w:hAnsi="Times New Roman" w:cs="Times New Roman"/>
              </w:rPr>
            </w:pPr>
            <w:proofErr w:type="spellStart"/>
            <w:r w:rsidRPr="002743B0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274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3B0">
              <w:rPr>
                <w:rFonts w:ascii="Times New Roman" w:hAnsi="Times New Roman" w:cs="Times New Roman"/>
              </w:rPr>
              <w:t>диагностика</w:t>
            </w:r>
            <w:proofErr w:type="spellEnd"/>
            <w:r w:rsidRPr="002743B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743B0">
              <w:rPr>
                <w:rFonts w:ascii="Times New Roman" w:hAnsi="Times New Roman" w:cs="Times New Roman"/>
              </w:rPr>
              <w:t>Мои</w:t>
            </w:r>
            <w:proofErr w:type="spellEnd"/>
            <w:r w:rsidRPr="00274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43B0">
              <w:rPr>
                <w:rFonts w:ascii="Times New Roman" w:hAnsi="Times New Roman" w:cs="Times New Roman"/>
              </w:rPr>
              <w:t>профсреды</w:t>
            </w:r>
            <w:proofErr w:type="spellEnd"/>
            <w:r w:rsidRPr="002743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 w:rsidP="002A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Утвержденные графики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ascii="Times New Roman" w:hAnsi="Times New Roman" w:cs="Times New Roman"/>
              </w:rPr>
            </w:pPr>
            <w:proofErr w:type="spellStart"/>
            <w:r w:rsidRPr="002743B0">
              <w:rPr>
                <w:lang w:eastAsia="ru-RU" w:bidi="ru-RU"/>
              </w:rPr>
              <w:t>Онлайн-уроки</w:t>
            </w:r>
            <w:proofErr w:type="spellEnd"/>
            <w:r w:rsidRPr="002743B0">
              <w:rPr>
                <w:lang w:eastAsia="ru-RU" w:bidi="ru-RU"/>
              </w:rPr>
              <w:t xml:space="preserve"> «</w:t>
            </w:r>
            <w:proofErr w:type="spellStart"/>
            <w:r w:rsidRPr="002743B0">
              <w:rPr>
                <w:lang w:eastAsia="ru-RU" w:bidi="ru-RU"/>
              </w:rPr>
              <w:t>Проектория</w:t>
            </w:r>
            <w:proofErr w:type="spellEnd"/>
            <w:r w:rsidRPr="002743B0">
              <w:rPr>
                <w:lang w:eastAsia="ru-RU" w:bidi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 w:rsidP="002A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Утвержденные графики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ascii="Times New Roman" w:hAnsi="Times New Roman" w:cs="Times New Roman"/>
                <w:lang w:val="ru-RU"/>
              </w:rPr>
            </w:pPr>
            <w:r w:rsidRPr="002743B0">
              <w:rPr>
                <w:rFonts w:ascii="Times New Roman" w:hAnsi="Times New Roman" w:cs="Times New Roman"/>
                <w:lang w:val="ru-RU"/>
              </w:rPr>
              <w:t>Участие в проекте « Профессия в деталях»</w:t>
            </w:r>
          </w:p>
          <w:p w:rsidR="00992998" w:rsidRPr="002743B0" w:rsidRDefault="00992998">
            <w:pPr>
              <w:rPr>
                <w:lang w:val="ru-RU" w:eastAsia="ru-RU" w:bidi="ru-RU"/>
              </w:rPr>
            </w:pPr>
            <w:r w:rsidRPr="002743B0">
              <w:rPr>
                <w:rFonts w:ascii="Times New Roman" w:hAnsi="Times New Roman" w:cs="Times New Roman"/>
                <w:lang w:val="ru-RU"/>
              </w:rPr>
              <w:t xml:space="preserve">Прохождение  </w:t>
            </w:r>
            <w:proofErr w:type="gramStart"/>
            <w:r w:rsidRPr="002743B0"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 w:rsidRPr="002743B0">
              <w:rPr>
                <w:rFonts w:ascii="Times New Roman" w:hAnsi="Times New Roman" w:cs="Times New Roman"/>
                <w:lang w:val="ru-RU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  <w:p w:rsidR="00992998" w:rsidRPr="002743B0" w:rsidRDefault="0099299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УВР,</w:t>
            </w:r>
            <w:r w:rsidR="005B385D"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14.01.2024-15.02.2024</w:t>
            </w:r>
          </w:p>
          <w:p w:rsidR="00B37069" w:rsidRPr="002743B0" w:rsidRDefault="00B37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7069" w:rsidRPr="002743B0" w:rsidRDefault="00B37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01.09.2024-01.09.2026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Утвержденные графики</w:t>
            </w:r>
          </w:p>
          <w:p w:rsidR="00B37069" w:rsidRPr="002743B0" w:rsidRDefault="00B370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B37069" w:rsidRPr="002743B0" w:rsidRDefault="00B3706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Утвержденные графики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ascii="Times New Roman" w:hAnsi="Times New Roman" w:cs="Times New Roman"/>
                <w:lang w:val="ru-RU"/>
              </w:rPr>
            </w:pPr>
            <w:r w:rsidRPr="002743B0">
              <w:rPr>
                <w:rFonts w:ascii="Times New Roman" w:hAnsi="Times New Roman" w:cs="Times New Roman"/>
                <w:lang w:val="ru-RU"/>
              </w:rPr>
              <w:t>Участие в проекте «Билет в будущее»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01.09.2023-31.05.2024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Утвержденные графики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743B0">
              <w:rPr>
                <w:rFonts w:ascii="Times New Roman" w:hAnsi="Times New Roman" w:cs="Times New Roman"/>
                <w:lang w:eastAsia="ru-RU" w:bidi="ru-RU"/>
              </w:rPr>
              <w:t>Онлайн-уроки</w:t>
            </w:r>
            <w:proofErr w:type="spellEnd"/>
            <w:r w:rsidRPr="002743B0">
              <w:rPr>
                <w:rFonts w:ascii="Times New Roman" w:hAnsi="Times New Roman" w:cs="Times New Roman"/>
                <w:lang w:eastAsia="ru-RU" w:bidi="ru-RU"/>
              </w:rPr>
              <w:t xml:space="preserve"> «</w:t>
            </w:r>
            <w:proofErr w:type="spellStart"/>
            <w:r w:rsidRPr="002743B0">
              <w:rPr>
                <w:rFonts w:ascii="Times New Roman" w:hAnsi="Times New Roman" w:cs="Times New Roman"/>
                <w:lang w:eastAsia="ru-RU" w:bidi="ru-RU"/>
              </w:rPr>
              <w:t>Шоу</w:t>
            </w:r>
            <w:proofErr w:type="spellEnd"/>
            <w:r w:rsidRPr="002743B0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2743B0">
              <w:rPr>
                <w:rFonts w:ascii="Times New Roman" w:hAnsi="Times New Roman" w:cs="Times New Roman"/>
                <w:lang w:eastAsia="ru-RU" w:bidi="ru-RU"/>
              </w:rPr>
              <w:t>профессий</w:t>
            </w:r>
            <w:proofErr w:type="spellEnd"/>
            <w:r w:rsidRPr="002743B0">
              <w:rPr>
                <w:rFonts w:ascii="Times New Roman" w:hAnsi="Times New Roman" w:cs="Times New Roman"/>
                <w:lang w:eastAsia="ru-RU" w:bidi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Утвержденные графики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ascii="Times New Roman" w:hAnsi="Times New Roman" w:cs="Times New Roman"/>
                <w:lang w:val="ru-RU" w:eastAsia="ru-RU" w:bidi="ru-RU"/>
              </w:rPr>
            </w:pPr>
            <w:r w:rsidRPr="002743B0">
              <w:rPr>
                <w:rFonts w:ascii="Times New Roman" w:hAnsi="Times New Roman" w:cs="Times New Roman"/>
                <w:lang w:val="ru-RU"/>
              </w:rPr>
              <w:t>Выбор и посещение ознакомительных занятий в рамках дополнительного образования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Утвержденные графики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</w:p>
        </w:tc>
      </w:tr>
      <w:tr w:rsidR="005B3919" w:rsidRPr="002743B0" w:rsidTr="005B385D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743B0">
              <w:rPr>
                <w:rFonts w:ascii="Times New Roman" w:hAnsi="Times New Roman" w:cs="Times New Roman"/>
                <w:lang w:eastAsia="ru-RU" w:bidi="ru-RU"/>
              </w:rPr>
              <w:t>Конкурсы</w:t>
            </w:r>
            <w:proofErr w:type="spellEnd"/>
            <w:r w:rsidRPr="002743B0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2743B0">
              <w:rPr>
                <w:rFonts w:ascii="Times New Roman" w:hAnsi="Times New Roman" w:cs="Times New Roman"/>
                <w:lang w:eastAsia="ru-RU" w:bidi="ru-RU"/>
              </w:rPr>
              <w:t>профориентационной</w:t>
            </w:r>
            <w:proofErr w:type="spellEnd"/>
            <w:r w:rsidRPr="002743B0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2743B0">
              <w:rPr>
                <w:rFonts w:ascii="Times New Roman" w:hAnsi="Times New Roman" w:cs="Times New Roman"/>
                <w:lang w:eastAsia="ru-RU" w:bidi="ru-RU"/>
              </w:rPr>
              <w:t>направленности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743B0">
              <w:rPr>
                <w:rFonts w:ascii="Times New Roman" w:hAnsi="Times New Roman" w:cs="Times New Roman"/>
                <w:sz w:val="24"/>
                <w:szCs w:val="24"/>
              </w:rPr>
              <w:t>-31.05.202</w:t>
            </w:r>
            <w:r w:rsidRPr="002743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Утвержденные планы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919" w:rsidRPr="002743B0" w:rsidRDefault="005B3919">
            <w:pPr>
              <w:rPr>
                <w:lang w:val="ru-RU"/>
              </w:rPr>
            </w:pPr>
          </w:p>
        </w:tc>
      </w:tr>
    </w:tbl>
    <w:p w:rsidR="004346F6" w:rsidRPr="002743B0" w:rsidRDefault="00125CDC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r w:rsidRPr="002743B0">
        <w:rPr>
          <w:b/>
          <w:bCs/>
          <w:spacing w:val="-2"/>
          <w:sz w:val="42"/>
          <w:szCs w:val="42"/>
          <w:lang w:val="ru-RU"/>
        </w:rPr>
        <w:lastRenderedPageBreak/>
        <w:t>Механизмы реализации программы развития школы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1. Модернизация и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цифровизация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 xml:space="preserve"> управленческих и образовательных процессов, документооборота: закупка и установка оборудования, обучение работников, </w:t>
      </w:r>
      <w:proofErr w:type="gramStart"/>
      <w:r w:rsidRPr="002743B0">
        <w:rPr>
          <w:rFonts w:hAnsi="Times New Roman" w:cs="Times New Roman"/>
          <w:sz w:val="24"/>
          <w:szCs w:val="24"/>
          <w:lang w:val="ru-RU"/>
        </w:rPr>
        <w:t>контроль за</w:t>
      </w:r>
      <w:proofErr w:type="gramEnd"/>
      <w:r w:rsidRPr="002743B0">
        <w:rPr>
          <w:rFonts w:hAnsi="Times New Roman" w:cs="Times New Roman"/>
          <w:sz w:val="24"/>
          <w:szCs w:val="24"/>
          <w:lang w:val="ru-RU"/>
        </w:rPr>
        <w:t xml:space="preserve"> правильным использованием нового оборудования и технологий.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2. Интеграция в образовательном процессе урочной, внеурочной и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 xml:space="preserve"> деятельности.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 xml:space="preserve">3. Проведение опросов и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анкетирований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CC46F9" w:rsidRPr="002743B0" w:rsidRDefault="00CC46F9">
      <w:pPr>
        <w:rPr>
          <w:rFonts w:hAnsi="Times New Roman" w:cs="Times New Roman"/>
          <w:sz w:val="24"/>
          <w:szCs w:val="24"/>
          <w:lang w:val="ru-RU"/>
        </w:rPr>
      </w:pP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6. Совершенствование системы мониторинга, статистики и оценки качества образования.</w:t>
      </w:r>
    </w:p>
    <w:p w:rsidR="004346F6" w:rsidRPr="002743B0" w:rsidRDefault="00125CDC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r w:rsidRPr="002743B0">
        <w:rPr>
          <w:b/>
          <w:bCs/>
          <w:spacing w:val="-2"/>
          <w:sz w:val="42"/>
          <w:szCs w:val="42"/>
          <w:lang w:val="ru-RU"/>
        </w:rPr>
        <w:t>Ожидаемые результаты реализации программы развития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4. Создание эффективной профильной системы обучения,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 xml:space="preserve">развитие проектной деятельности и профориентации </w:t>
      </w:r>
      <w:proofErr w:type="gramStart"/>
      <w:r w:rsidRPr="002743B0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743B0">
        <w:rPr>
          <w:rFonts w:hAnsi="Times New Roman" w:cs="Times New Roman"/>
          <w:sz w:val="24"/>
          <w:szCs w:val="24"/>
          <w:lang w:val="ru-RU"/>
        </w:rPr>
        <w:t>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6. Улучшение условий обучения детей с особыми потребностями –</w:t>
      </w:r>
      <w:r w:rsidRPr="002743B0">
        <w:rPr>
          <w:rFonts w:hAnsi="Times New Roman" w:cs="Times New Roman"/>
          <w:sz w:val="24"/>
          <w:szCs w:val="24"/>
        </w:rPr>
        <w:t> </w:t>
      </w:r>
      <w:r w:rsidRPr="002743B0">
        <w:rPr>
          <w:rFonts w:hAnsi="Times New Roman" w:cs="Times New Roman"/>
          <w:sz w:val="24"/>
          <w:szCs w:val="24"/>
          <w:lang w:val="ru-RU"/>
        </w:rPr>
        <w:t>детей-мигрантов, длительно болеющих учеников и др.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lastRenderedPageBreak/>
        <w:t xml:space="preserve">7.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2743B0">
        <w:rPr>
          <w:rFonts w:hAnsi="Times New Roman" w:cs="Times New Roman"/>
          <w:sz w:val="24"/>
          <w:szCs w:val="24"/>
          <w:lang w:val="ru-RU"/>
        </w:rPr>
        <w:t>метапредметными</w:t>
      </w:r>
      <w:proofErr w:type="spellEnd"/>
      <w:r w:rsidRPr="002743B0">
        <w:rPr>
          <w:rFonts w:hAnsi="Times New Roman" w:cs="Times New Roman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4346F6" w:rsidRPr="002743B0" w:rsidRDefault="00125CDC">
      <w:pPr>
        <w:rPr>
          <w:rFonts w:hAnsi="Times New Roman" w:cs="Times New Roman"/>
          <w:sz w:val="24"/>
          <w:szCs w:val="24"/>
          <w:lang w:val="ru-RU"/>
        </w:rPr>
      </w:pPr>
      <w:r w:rsidRPr="002743B0">
        <w:rPr>
          <w:rFonts w:hAnsi="Times New Roman" w:cs="Times New Roman"/>
          <w:sz w:val="24"/>
          <w:szCs w:val="24"/>
          <w:lang w:val="ru-RU"/>
        </w:rPr>
        <w:t>8. Уменьшение замечаний от органов надзора и контроля в сфере охраны труда и безопасности.</w:t>
      </w:r>
    </w:p>
    <w:p w:rsidR="004346F6" w:rsidRPr="002743B0" w:rsidRDefault="00125CDC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r w:rsidRPr="002743B0">
        <w:rPr>
          <w:b/>
          <w:bCs/>
          <w:spacing w:val="-2"/>
          <w:sz w:val="42"/>
          <w:szCs w:val="42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71"/>
        <w:gridCol w:w="5306"/>
      </w:tblGrid>
      <w:tr w:rsidR="004346F6" w:rsidRPr="00274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Направления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развития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b/>
                <w:bCs/>
                <w:sz w:val="24"/>
                <w:szCs w:val="24"/>
              </w:rPr>
              <w:t>оценки</w:t>
            </w:r>
            <w:proofErr w:type="spellEnd"/>
          </w:p>
        </w:tc>
      </w:tr>
      <w:tr w:rsidR="004346F6" w:rsidRPr="00274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Разработаны и реализуются ООП, соответствующие ФОП и ФАОП.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  <w:r w:rsidRPr="002743B0">
              <w:rPr>
                <w:lang w:val="ru-RU"/>
              </w:rPr>
              <w:br/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Удовлетворенность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60 %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отношений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качеством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предоставляемых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</w:tr>
      <w:tr w:rsidR="004346F6" w:rsidRPr="007A5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госпаблика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Госпаблик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соответствует требования законодательства и рекомендациям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Минцифры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2743B0">
              <w:rPr>
                <w:lang w:val="ru-RU"/>
              </w:rPr>
              <w:br/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госпаблик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проходит ежегодное обучение по ведению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госпаблика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2743B0">
              <w:rPr>
                <w:lang w:val="ru-RU"/>
              </w:rPr>
              <w:br/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Госпаблик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школы участвует в федеральном рейтинге и входит в 20-ку </w:t>
            </w:r>
            <w:proofErr w:type="gram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лучших</w:t>
            </w:r>
            <w:proofErr w:type="gram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госпабликов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региона</w:t>
            </w:r>
          </w:p>
        </w:tc>
      </w:tr>
      <w:tr w:rsidR="004346F6" w:rsidRPr="007A5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Мониторинг соответствия школы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 w:rsidR="004346F6" w:rsidRPr="007A5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Прирост финансирования организации на 30 % за счет дополнительных платных образовательных услуг, побед в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грантовых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конкурсах.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  <w:p w:rsidR="002A24D0" w:rsidRPr="002743B0" w:rsidRDefault="002A24D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6F6" w:rsidRPr="007A5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Создан и функционирует театр в школе.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В деятельности школьного театр занято 30 % учащихся.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 w:rsidR="004346F6" w:rsidRPr="007A5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 w:rsidR="004346F6" w:rsidRPr="007A5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Совершенствование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охраны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4346F6" w:rsidRPr="007A5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Усиление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защищенности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4346F6" w:rsidRPr="00274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Оптимизация кадровых ресурсов и развитие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Кадровые дефициты закрылись за счет привлечения студентов.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Студенты успешно работают в школе дольше 2-х лет.</w:t>
            </w:r>
            <w:r w:rsidRPr="002743B0">
              <w:rPr>
                <w:lang w:val="ru-RU"/>
              </w:rPr>
              <w:br/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Опытные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педагоги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получают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категории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педагог-наставник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>» и «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педагог-методист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</w:tr>
      <w:tr w:rsidR="004346F6" w:rsidRPr="002743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Адаптация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иностранных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Снизились конфликты с участием детей и родителей на этнической и религиозной почве.</w:t>
            </w:r>
            <w:r w:rsidRPr="002743B0">
              <w:rPr>
                <w:lang w:val="ru-RU"/>
              </w:rPr>
              <w:br/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Улучшилась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дисциплина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>.</w:t>
            </w:r>
            <w:r w:rsidRPr="002743B0">
              <w:br/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Повысилась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успеваемость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учеников-иностранцев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20 %</w:t>
            </w:r>
          </w:p>
        </w:tc>
      </w:tr>
      <w:tr w:rsidR="004346F6" w:rsidRPr="007A5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Школа реализует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 выбранному уровню.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Увеличилось на 10% количество выпускников, которые успешно поступили в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ссузы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Повысилось на 20% количество учеников 9-11-х классов, которые определились с выбором профессии</w:t>
            </w:r>
          </w:p>
          <w:p w:rsidR="00CC46F9" w:rsidRPr="002743B0" w:rsidRDefault="00CC46F9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Школа заключает соглашения (договора) с региональными организациями, оказывающие содействие в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4346F6" w:rsidRPr="007A5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Инновационная</w:t>
            </w:r>
            <w:proofErr w:type="spellEnd"/>
            <w:r w:rsidRPr="002743B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3B0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6F6" w:rsidRPr="002743B0" w:rsidRDefault="00125CDC">
            <w:pPr>
              <w:rPr>
                <w:lang w:val="ru-RU"/>
              </w:rPr>
            </w:pP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Школа получила статус региональной инновационной площадки.</w:t>
            </w:r>
            <w:r w:rsidRPr="002743B0">
              <w:rPr>
                <w:lang w:val="ru-RU"/>
              </w:rPr>
              <w:br/>
            </w:r>
            <w:r w:rsidRPr="002743B0">
              <w:rPr>
                <w:rFonts w:hAnsi="Times New Roman" w:cs="Times New Roman"/>
                <w:sz w:val="24"/>
                <w:szCs w:val="24"/>
                <w:lang w:val="ru-RU"/>
              </w:rPr>
              <w:t>Отсутствуют замечания при реализации инновационного проекта</w:t>
            </w:r>
          </w:p>
        </w:tc>
      </w:tr>
    </w:tbl>
    <w:p w:rsidR="004346F6" w:rsidRPr="002743B0" w:rsidRDefault="004346F6">
      <w:pPr>
        <w:rPr>
          <w:rFonts w:hAnsi="Times New Roman" w:cs="Times New Roman"/>
          <w:sz w:val="24"/>
          <w:szCs w:val="24"/>
          <w:lang w:val="ru-RU"/>
        </w:rPr>
      </w:pPr>
    </w:p>
    <w:p w:rsidR="006172C0" w:rsidRPr="002743B0" w:rsidRDefault="006172C0">
      <w:pPr>
        <w:rPr>
          <w:rFonts w:hAnsi="Times New Roman" w:cs="Times New Roman"/>
          <w:sz w:val="24"/>
          <w:szCs w:val="24"/>
          <w:lang w:val="ru-RU"/>
        </w:rPr>
      </w:pPr>
    </w:p>
    <w:p w:rsidR="006172C0" w:rsidRPr="002743B0" w:rsidRDefault="006172C0">
      <w:pPr>
        <w:rPr>
          <w:rFonts w:hAnsi="Times New Roman" w:cs="Times New Roman"/>
          <w:sz w:val="24"/>
          <w:szCs w:val="24"/>
          <w:lang w:val="ru-RU"/>
        </w:rPr>
      </w:pPr>
    </w:p>
    <w:p w:rsidR="006172C0" w:rsidRPr="002743B0" w:rsidRDefault="006172C0">
      <w:pPr>
        <w:rPr>
          <w:rFonts w:hAnsi="Times New Roman" w:cs="Times New Roman"/>
          <w:sz w:val="24"/>
          <w:szCs w:val="24"/>
          <w:lang w:val="ru-RU"/>
        </w:rPr>
      </w:pPr>
    </w:p>
    <w:p w:rsidR="006172C0" w:rsidRPr="002743B0" w:rsidRDefault="006172C0">
      <w:pPr>
        <w:rPr>
          <w:rFonts w:hAnsi="Times New Roman" w:cs="Times New Roman"/>
          <w:sz w:val="24"/>
          <w:szCs w:val="24"/>
          <w:lang w:val="ru-RU"/>
        </w:rPr>
      </w:pPr>
    </w:p>
    <w:p w:rsidR="006172C0" w:rsidRPr="002743B0" w:rsidRDefault="006172C0">
      <w:pPr>
        <w:rPr>
          <w:rFonts w:hAnsi="Times New Roman" w:cs="Times New Roman"/>
          <w:sz w:val="24"/>
          <w:szCs w:val="24"/>
          <w:lang w:val="ru-RU"/>
        </w:rPr>
      </w:pPr>
    </w:p>
    <w:p w:rsidR="006172C0" w:rsidRPr="002743B0" w:rsidRDefault="006172C0">
      <w:pPr>
        <w:rPr>
          <w:rFonts w:hAnsi="Times New Roman" w:cs="Times New Roman"/>
          <w:sz w:val="24"/>
          <w:szCs w:val="24"/>
          <w:lang w:val="ru-RU"/>
        </w:rPr>
      </w:pPr>
    </w:p>
    <w:sectPr w:rsidR="006172C0" w:rsidRPr="002743B0" w:rsidSect="004346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6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751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02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24A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44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243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664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05CE"/>
    <w:rsid w:val="00000C2F"/>
    <w:rsid w:val="001120D5"/>
    <w:rsid w:val="0011255A"/>
    <w:rsid w:val="00125CDC"/>
    <w:rsid w:val="00166A3C"/>
    <w:rsid w:val="001853AB"/>
    <w:rsid w:val="001D61FF"/>
    <w:rsid w:val="002435DB"/>
    <w:rsid w:val="002743B0"/>
    <w:rsid w:val="0028534C"/>
    <w:rsid w:val="00296A5B"/>
    <w:rsid w:val="002A17C5"/>
    <w:rsid w:val="002A236B"/>
    <w:rsid w:val="002A24D0"/>
    <w:rsid w:val="002A42A4"/>
    <w:rsid w:val="002D33B1"/>
    <w:rsid w:val="002D3591"/>
    <w:rsid w:val="002F626B"/>
    <w:rsid w:val="00304C7C"/>
    <w:rsid w:val="003514A0"/>
    <w:rsid w:val="00354BDE"/>
    <w:rsid w:val="00357197"/>
    <w:rsid w:val="0039671E"/>
    <w:rsid w:val="003C4E82"/>
    <w:rsid w:val="003E51C8"/>
    <w:rsid w:val="00421425"/>
    <w:rsid w:val="00430975"/>
    <w:rsid w:val="004346F6"/>
    <w:rsid w:val="004A31F0"/>
    <w:rsid w:val="004D1994"/>
    <w:rsid w:val="004F7E17"/>
    <w:rsid w:val="00515F79"/>
    <w:rsid w:val="00527D03"/>
    <w:rsid w:val="00531F81"/>
    <w:rsid w:val="00563C98"/>
    <w:rsid w:val="00582D63"/>
    <w:rsid w:val="005A05CE"/>
    <w:rsid w:val="005B385D"/>
    <w:rsid w:val="005B3919"/>
    <w:rsid w:val="005C5508"/>
    <w:rsid w:val="006172C0"/>
    <w:rsid w:val="00653AF6"/>
    <w:rsid w:val="00694646"/>
    <w:rsid w:val="006B2CF3"/>
    <w:rsid w:val="006F2B28"/>
    <w:rsid w:val="007251CD"/>
    <w:rsid w:val="00726DBE"/>
    <w:rsid w:val="007A5E2D"/>
    <w:rsid w:val="007C0543"/>
    <w:rsid w:val="007F1487"/>
    <w:rsid w:val="007F57EB"/>
    <w:rsid w:val="008312C7"/>
    <w:rsid w:val="00912462"/>
    <w:rsid w:val="0092662B"/>
    <w:rsid w:val="009302B2"/>
    <w:rsid w:val="00964591"/>
    <w:rsid w:val="00992998"/>
    <w:rsid w:val="009B71B6"/>
    <w:rsid w:val="00A2763B"/>
    <w:rsid w:val="00A60669"/>
    <w:rsid w:val="00AD55B0"/>
    <w:rsid w:val="00B37069"/>
    <w:rsid w:val="00B73A5A"/>
    <w:rsid w:val="00B85A61"/>
    <w:rsid w:val="00BC0BBA"/>
    <w:rsid w:val="00BD27E2"/>
    <w:rsid w:val="00BD331D"/>
    <w:rsid w:val="00C01551"/>
    <w:rsid w:val="00C47F75"/>
    <w:rsid w:val="00C70306"/>
    <w:rsid w:val="00CB6B0D"/>
    <w:rsid w:val="00CC46F9"/>
    <w:rsid w:val="00CF7098"/>
    <w:rsid w:val="00D6004F"/>
    <w:rsid w:val="00D77097"/>
    <w:rsid w:val="00E438A1"/>
    <w:rsid w:val="00E5233B"/>
    <w:rsid w:val="00E77673"/>
    <w:rsid w:val="00E92170"/>
    <w:rsid w:val="00EB66C1"/>
    <w:rsid w:val="00F0084D"/>
    <w:rsid w:val="00F01E19"/>
    <w:rsid w:val="00F15C30"/>
    <w:rsid w:val="00F64A81"/>
    <w:rsid w:val="00F96995"/>
    <w:rsid w:val="00FA0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23</Pages>
  <Words>5336</Words>
  <Characters>30419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16</dc:creator>
  <dc:description>Подготовлено экспертами Актион-МЦФЭР</dc:description>
  <cp:lastModifiedBy>Home-PK</cp:lastModifiedBy>
  <cp:revision>6</cp:revision>
  <cp:lastPrinted>2024-01-19T09:19:00Z</cp:lastPrinted>
  <dcterms:created xsi:type="dcterms:W3CDTF">2024-01-19T05:17:00Z</dcterms:created>
  <dcterms:modified xsi:type="dcterms:W3CDTF">2024-01-19T09:19:00Z</dcterms:modified>
</cp:coreProperties>
</file>