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A1" w:rsidRPr="000F3DA6" w:rsidRDefault="004135A1" w:rsidP="004135A1">
      <w:pPr>
        <w:pStyle w:val="a3"/>
        <w:ind w:left="0" w:firstLine="0"/>
        <w:jc w:val="left"/>
        <w:rPr>
          <w:sz w:val="24"/>
          <w:szCs w:val="24"/>
        </w:rPr>
      </w:pPr>
    </w:p>
    <w:p w:rsidR="00273091" w:rsidRPr="000F3DA6" w:rsidRDefault="00273091" w:rsidP="00273091">
      <w:pPr>
        <w:widowControl/>
        <w:autoSpaceDE/>
        <w:autoSpaceDN/>
        <w:spacing w:after="120"/>
        <w:jc w:val="center"/>
        <w:rPr>
          <w:rFonts w:eastAsia="Calibri"/>
          <w:sz w:val="24"/>
          <w:szCs w:val="24"/>
        </w:rPr>
      </w:pPr>
      <w:r w:rsidRPr="000F3DA6">
        <w:rPr>
          <w:rFonts w:eastAsia="Calibri"/>
          <w:sz w:val="24"/>
          <w:szCs w:val="24"/>
        </w:rPr>
        <w:t>Муниципальное бюджетное общеобразовательное учреждение</w:t>
      </w:r>
    </w:p>
    <w:p w:rsidR="00C53EBD" w:rsidRPr="000F3DA6" w:rsidRDefault="00273091" w:rsidP="00C53EBD">
      <w:pPr>
        <w:widowControl/>
        <w:autoSpaceDE/>
        <w:autoSpaceDN/>
        <w:spacing w:after="120"/>
        <w:jc w:val="center"/>
        <w:rPr>
          <w:rFonts w:eastAsia="Calibri"/>
          <w:sz w:val="24"/>
          <w:szCs w:val="24"/>
        </w:rPr>
      </w:pPr>
      <w:r w:rsidRPr="000F3DA6">
        <w:rPr>
          <w:rFonts w:eastAsia="Calibri"/>
          <w:sz w:val="24"/>
          <w:szCs w:val="24"/>
        </w:rPr>
        <w:t>«Средня</w:t>
      </w:r>
      <w:r w:rsidR="00C53EBD" w:rsidRPr="000F3DA6">
        <w:rPr>
          <w:rFonts w:eastAsia="Calibri"/>
          <w:sz w:val="24"/>
          <w:szCs w:val="24"/>
        </w:rPr>
        <w:t>я общеобразовательная школа № 2</w:t>
      </w:r>
      <w:r w:rsidRPr="000F3DA6">
        <w:rPr>
          <w:rFonts w:eastAsia="Calibri"/>
          <w:sz w:val="24"/>
          <w:szCs w:val="24"/>
        </w:rPr>
        <w:t xml:space="preserve"> </w:t>
      </w:r>
    </w:p>
    <w:p w:rsidR="00273091" w:rsidRPr="000F3DA6" w:rsidRDefault="00273091" w:rsidP="00273091">
      <w:pPr>
        <w:widowControl/>
        <w:autoSpaceDE/>
        <w:autoSpaceDN/>
        <w:spacing w:after="120"/>
        <w:jc w:val="center"/>
        <w:rPr>
          <w:rFonts w:eastAsia="Calibri"/>
          <w:sz w:val="24"/>
          <w:szCs w:val="24"/>
        </w:rPr>
      </w:pPr>
      <w:r w:rsidRPr="000F3DA6">
        <w:rPr>
          <w:rFonts w:eastAsia="Calibri"/>
          <w:sz w:val="24"/>
          <w:szCs w:val="24"/>
        </w:rPr>
        <w:t>г. Мичуринска Тамбовской области»</w:t>
      </w:r>
    </w:p>
    <w:p w:rsidR="00273091" w:rsidRPr="000F3DA6" w:rsidRDefault="00273091" w:rsidP="00273091">
      <w:pPr>
        <w:widowControl/>
        <w:autoSpaceDE/>
        <w:autoSpaceDN/>
        <w:spacing w:after="120"/>
        <w:jc w:val="center"/>
        <w:rPr>
          <w:rFonts w:eastAsia="Calibri"/>
          <w:sz w:val="24"/>
          <w:szCs w:val="24"/>
        </w:rPr>
      </w:pPr>
    </w:p>
    <w:p w:rsidR="00273091" w:rsidRPr="000F3DA6" w:rsidRDefault="00EB6180" w:rsidP="00273091">
      <w:pPr>
        <w:widowControl/>
        <w:autoSpaceDE/>
        <w:autoSpaceDN/>
        <w:spacing w:after="120"/>
        <w:jc w:val="center"/>
        <w:rPr>
          <w:rFonts w:eastAsia="Calibri"/>
          <w:sz w:val="24"/>
          <w:szCs w:val="24"/>
        </w:rPr>
      </w:pPr>
      <w:r w:rsidRPr="000F3DA6">
        <w:rPr>
          <w:rFonts w:eastAsia="Calibri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44.2pt;margin-top:11.3pt;width:242.25pt;height:148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" strokecolor="white [3212]">
            <v:textbox>
              <w:txbxContent>
                <w:p w:rsidR="000F3DA6" w:rsidRPr="000F3DA6" w:rsidRDefault="000F3DA6" w:rsidP="00273091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0F3DA6">
                    <w:t>Утверждаю»</w:t>
                  </w:r>
                </w:p>
                <w:p w:rsidR="000F3DA6" w:rsidRPr="000F3DA6" w:rsidRDefault="000F3DA6" w:rsidP="00273091">
                  <w:pPr>
                    <w:jc w:val="right"/>
                  </w:pPr>
                  <w:r w:rsidRPr="000F3DA6">
                    <w:t>Директор МБОУ СОШ № 2</w:t>
                  </w:r>
                </w:p>
                <w:p w:rsidR="000F3DA6" w:rsidRPr="000F3DA6" w:rsidRDefault="000F3DA6" w:rsidP="00273091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____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84170" cy="544347"/>
                        <wp:effectExtent l="19050" t="0" r="0" b="0"/>
                        <wp:docPr id="1" name="Picture 28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4170" cy="5443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3DA6">
                    <w:t>/Рябов Д.А./</w:t>
                  </w:r>
                </w:p>
                <w:p w:rsidR="000F3DA6" w:rsidRPr="000F3DA6" w:rsidRDefault="000F3DA6" w:rsidP="00273091">
                  <w:r w:rsidRPr="000F3DA6">
                    <w:t>приказ № 67 от «05» апреля2025</w:t>
                  </w:r>
                </w:p>
              </w:txbxContent>
            </v:textbox>
          </v:rect>
        </w:pict>
      </w:r>
      <w:r w:rsidRPr="000F3DA6">
        <w:rPr>
          <w:rFonts w:eastAsia="Calibri"/>
          <w:noProof/>
          <w:sz w:val="24"/>
          <w:szCs w:val="24"/>
          <w:lang w:eastAsia="ru-RU"/>
        </w:rPr>
        <w:pict>
          <v:rect id="Прямоугольник 1" o:spid="_x0000_s1027" style="position:absolute;left:0;text-align:left;margin-left:-9.3pt;margin-top:11.3pt;width:224.25pt;height:9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" strokecolor="white [3212]">
            <v:textbox>
              <w:txbxContent>
                <w:p w:rsidR="000F3DA6" w:rsidRPr="000F3DA6" w:rsidRDefault="000F3DA6" w:rsidP="00273091">
                  <w:r w:rsidRPr="000F3DA6">
                    <w:t>Рассмотрено на заседании</w:t>
                  </w:r>
                </w:p>
                <w:p w:rsidR="000F3DA6" w:rsidRPr="000F3DA6" w:rsidRDefault="000F3DA6" w:rsidP="00273091">
                  <w:r w:rsidRPr="000F3DA6">
                    <w:t>методического совета</w:t>
                  </w:r>
                </w:p>
                <w:p w:rsidR="000F3DA6" w:rsidRPr="000F3DA6" w:rsidRDefault="000F3DA6" w:rsidP="00273091">
                  <w:r w:rsidRPr="000F3DA6">
                    <w:t>от «04» апреля2025г.</w:t>
                  </w:r>
                </w:p>
                <w:p w:rsidR="000F3DA6" w:rsidRPr="0056262A" w:rsidRDefault="000F3DA6" w:rsidP="00273091">
                  <w:pPr>
                    <w:rPr>
                      <w:sz w:val="28"/>
                      <w:szCs w:val="28"/>
                    </w:rPr>
                  </w:pPr>
                  <w:r w:rsidRPr="000F3DA6">
                    <w:t>Протокол № 4</w:t>
                  </w:r>
                </w:p>
              </w:txbxContent>
            </v:textbox>
          </v:rect>
        </w:pict>
      </w:r>
    </w:p>
    <w:p w:rsidR="00273091" w:rsidRPr="000F3DA6" w:rsidRDefault="00273091" w:rsidP="00273091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273091" w:rsidRPr="000F3DA6" w:rsidRDefault="00273091" w:rsidP="00273091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273091" w:rsidRPr="000F3DA6" w:rsidRDefault="00273091" w:rsidP="00273091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273091" w:rsidRPr="000F3DA6" w:rsidRDefault="00273091" w:rsidP="00273091">
      <w:pPr>
        <w:widowControl/>
        <w:autoSpaceDE/>
        <w:autoSpaceDN/>
        <w:rPr>
          <w:rFonts w:eastAsia="Calibri"/>
          <w:sz w:val="24"/>
          <w:szCs w:val="24"/>
        </w:rPr>
      </w:pPr>
    </w:p>
    <w:p w:rsidR="00273091" w:rsidRPr="000F3DA6" w:rsidRDefault="00273091" w:rsidP="00273091">
      <w:pPr>
        <w:widowControl/>
        <w:autoSpaceDE/>
        <w:autoSpaceDN/>
        <w:rPr>
          <w:rFonts w:eastAsia="Calibri"/>
          <w:sz w:val="24"/>
          <w:szCs w:val="24"/>
        </w:rPr>
      </w:pPr>
    </w:p>
    <w:p w:rsidR="000F3DA6" w:rsidRPr="000F3DA6" w:rsidRDefault="000F3DA6" w:rsidP="0027309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0F3DA6">
        <w:rPr>
          <w:noProof/>
          <w:sz w:val="24"/>
          <w:szCs w:val="24"/>
          <w:lang w:eastAsia="ru-RU"/>
        </w:rPr>
        <w:drawing>
          <wp:inline distT="0" distB="0" distL="0" distR="0">
            <wp:extent cx="2024435" cy="1009815"/>
            <wp:effectExtent l="19050" t="0" r="0" b="0"/>
            <wp:docPr id="2" name="Picture 28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35" cy="10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A6" w:rsidRPr="000F3DA6" w:rsidRDefault="000F3DA6" w:rsidP="0027309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C53EBD" w:rsidRPr="000F3DA6" w:rsidRDefault="00273091" w:rsidP="0027309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0F3DA6">
        <w:rPr>
          <w:rFonts w:eastAsia="Calibri"/>
          <w:b/>
          <w:sz w:val="24"/>
          <w:szCs w:val="24"/>
        </w:rPr>
        <w:t>Программа воспитательной работы</w:t>
      </w:r>
    </w:p>
    <w:p w:rsidR="00273091" w:rsidRPr="000F3DA6" w:rsidRDefault="00273091" w:rsidP="0027309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0F3DA6">
        <w:rPr>
          <w:rFonts w:eastAsia="Calibri"/>
          <w:b/>
          <w:sz w:val="24"/>
          <w:szCs w:val="24"/>
        </w:rPr>
        <w:t xml:space="preserve"> организации отдыха детей и их оздоровления</w:t>
      </w:r>
    </w:p>
    <w:p w:rsidR="00273091" w:rsidRPr="000F3DA6" w:rsidRDefault="00273091" w:rsidP="0027309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0F3DA6">
        <w:rPr>
          <w:rFonts w:eastAsia="Calibri"/>
          <w:b/>
          <w:sz w:val="24"/>
          <w:szCs w:val="24"/>
        </w:rPr>
        <w:t>лагеря дневного пребывания</w:t>
      </w:r>
    </w:p>
    <w:p w:rsidR="00273091" w:rsidRPr="000F3DA6" w:rsidRDefault="00C53EBD" w:rsidP="0027309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0F3DA6">
        <w:rPr>
          <w:rFonts w:eastAsia="Calibri"/>
          <w:b/>
          <w:sz w:val="24"/>
          <w:szCs w:val="24"/>
        </w:rPr>
        <w:t>«Солнышко</w:t>
      </w:r>
      <w:r w:rsidR="00273091" w:rsidRPr="000F3DA6">
        <w:rPr>
          <w:rFonts w:eastAsia="Calibri"/>
          <w:b/>
          <w:sz w:val="24"/>
          <w:szCs w:val="24"/>
        </w:rPr>
        <w:t>»</w:t>
      </w:r>
    </w:p>
    <w:p w:rsidR="00273091" w:rsidRPr="000F3DA6" w:rsidRDefault="00273091" w:rsidP="00273091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4135A1" w:rsidRPr="000F3DA6" w:rsidRDefault="004135A1" w:rsidP="004135A1">
      <w:pPr>
        <w:pStyle w:val="a3"/>
        <w:ind w:left="0" w:firstLine="0"/>
        <w:jc w:val="left"/>
        <w:rPr>
          <w:sz w:val="24"/>
          <w:szCs w:val="24"/>
        </w:rPr>
      </w:pPr>
    </w:p>
    <w:p w:rsidR="00273091" w:rsidRPr="000F3DA6" w:rsidRDefault="00273091" w:rsidP="00273091">
      <w:pPr>
        <w:ind w:left="-142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Возраст учащихся: 7 -15 лет</w:t>
      </w:r>
    </w:p>
    <w:p w:rsidR="000F3DA6" w:rsidRPr="000F3DA6" w:rsidRDefault="000F3DA6" w:rsidP="00273091">
      <w:pPr>
        <w:ind w:left="-142"/>
        <w:jc w:val="center"/>
        <w:rPr>
          <w:sz w:val="24"/>
          <w:szCs w:val="24"/>
        </w:rPr>
      </w:pPr>
    </w:p>
    <w:p w:rsidR="00273091" w:rsidRPr="000F3DA6" w:rsidRDefault="00273091" w:rsidP="00273091">
      <w:pPr>
        <w:ind w:left="-142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Срок реализации: 1 смена (июнь 2025)</w:t>
      </w:r>
    </w:p>
    <w:p w:rsidR="00273091" w:rsidRPr="000F3DA6" w:rsidRDefault="00273091" w:rsidP="00273091">
      <w:pPr>
        <w:ind w:left="-142"/>
        <w:jc w:val="center"/>
        <w:rPr>
          <w:b/>
          <w:sz w:val="24"/>
          <w:szCs w:val="24"/>
        </w:rPr>
      </w:pPr>
    </w:p>
    <w:p w:rsidR="00273091" w:rsidRPr="000F3DA6" w:rsidRDefault="00273091" w:rsidP="00273091">
      <w:pPr>
        <w:ind w:left="-142"/>
        <w:jc w:val="center"/>
        <w:rPr>
          <w:b/>
          <w:sz w:val="24"/>
          <w:szCs w:val="24"/>
        </w:rPr>
      </w:pPr>
    </w:p>
    <w:p w:rsidR="00273091" w:rsidRPr="000F3DA6" w:rsidRDefault="00273091" w:rsidP="00273091">
      <w:pPr>
        <w:ind w:left="-142"/>
        <w:jc w:val="center"/>
        <w:rPr>
          <w:b/>
          <w:sz w:val="24"/>
          <w:szCs w:val="24"/>
        </w:rPr>
      </w:pPr>
    </w:p>
    <w:p w:rsidR="00273091" w:rsidRPr="000F3DA6" w:rsidRDefault="00273091" w:rsidP="00273091">
      <w:pPr>
        <w:ind w:left="-142"/>
        <w:jc w:val="center"/>
        <w:rPr>
          <w:b/>
          <w:sz w:val="24"/>
          <w:szCs w:val="24"/>
        </w:rPr>
      </w:pPr>
    </w:p>
    <w:p w:rsidR="00273091" w:rsidRPr="000F3DA6" w:rsidRDefault="00273091" w:rsidP="00273091">
      <w:pPr>
        <w:ind w:left="-142"/>
        <w:jc w:val="center"/>
        <w:rPr>
          <w:b/>
          <w:sz w:val="24"/>
          <w:szCs w:val="24"/>
        </w:rPr>
      </w:pPr>
    </w:p>
    <w:p w:rsidR="00273091" w:rsidRPr="000F3DA6" w:rsidRDefault="00273091" w:rsidP="00273091">
      <w:pPr>
        <w:ind w:left="-142"/>
        <w:jc w:val="right"/>
        <w:rPr>
          <w:sz w:val="24"/>
          <w:szCs w:val="24"/>
        </w:rPr>
      </w:pPr>
      <w:r w:rsidRPr="000F3DA6">
        <w:rPr>
          <w:sz w:val="24"/>
          <w:szCs w:val="24"/>
        </w:rPr>
        <w:t>Автор-составитель:</w:t>
      </w:r>
    </w:p>
    <w:p w:rsidR="00273091" w:rsidRPr="000F3DA6" w:rsidRDefault="00C53EBD" w:rsidP="00273091">
      <w:pPr>
        <w:ind w:left="-142"/>
        <w:jc w:val="right"/>
        <w:rPr>
          <w:sz w:val="24"/>
          <w:szCs w:val="24"/>
        </w:rPr>
      </w:pPr>
      <w:proofErr w:type="spellStart"/>
      <w:r w:rsidRPr="000F3DA6">
        <w:rPr>
          <w:sz w:val="24"/>
          <w:szCs w:val="24"/>
        </w:rPr>
        <w:t>Носикова</w:t>
      </w:r>
      <w:proofErr w:type="spellEnd"/>
      <w:r w:rsidRPr="000F3DA6">
        <w:rPr>
          <w:sz w:val="24"/>
          <w:szCs w:val="24"/>
        </w:rPr>
        <w:t xml:space="preserve"> Оксана Валерьевна</w:t>
      </w:r>
      <w:r w:rsidR="00273091" w:rsidRPr="000F3DA6">
        <w:rPr>
          <w:sz w:val="24"/>
          <w:szCs w:val="24"/>
        </w:rPr>
        <w:t>,</w:t>
      </w:r>
    </w:p>
    <w:p w:rsidR="00273091" w:rsidRPr="000F3DA6" w:rsidRDefault="00C53EBD" w:rsidP="00273091">
      <w:pPr>
        <w:ind w:left="-142"/>
        <w:jc w:val="right"/>
        <w:rPr>
          <w:sz w:val="24"/>
          <w:szCs w:val="24"/>
        </w:rPr>
      </w:pPr>
      <w:r w:rsidRPr="000F3DA6">
        <w:rPr>
          <w:sz w:val="24"/>
          <w:szCs w:val="24"/>
        </w:rPr>
        <w:t>У</w:t>
      </w:r>
      <w:r w:rsidR="00273091" w:rsidRPr="000F3DA6">
        <w:rPr>
          <w:sz w:val="24"/>
          <w:szCs w:val="24"/>
        </w:rPr>
        <w:t>читель</w:t>
      </w:r>
      <w:r w:rsidRPr="000F3DA6">
        <w:rPr>
          <w:sz w:val="24"/>
          <w:szCs w:val="24"/>
        </w:rPr>
        <w:t xml:space="preserve"> начальных классов</w:t>
      </w:r>
      <w:r w:rsidR="00273091" w:rsidRPr="000F3DA6">
        <w:rPr>
          <w:sz w:val="24"/>
          <w:szCs w:val="24"/>
        </w:rPr>
        <w:t>,</w:t>
      </w:r>
    </w:p>
    <w:p w:rsidR="004135A1" w:rsidRPr="000F3DA6" w:rsidRDefault="00273091" w:rsidP="00273091">
      <w:pPr>
        <w:ind w:left="-142"/>
        <w:jc w:val="right"/>
        <w:rPr>
          <w:sz w:val="24"/>
          <w:szCs w:val="24"/>
        </w:rPr>
      </w:pPr>
      <w:r w:rsidRPr="000F3DA6">
        <w:rPr>
          <w:sz w:val="24"/>
          <w:szCs w:val="24"/>
        </w:rPr>
        <w:t>начальник лагеря</w:t>
      </w:r>
    </w:p>
    <w:p w:rsidR="00273091" w:rsidRPr="000F3DA6" w:rsidRDefault="00273091" w:rsidP="00273091">
      <w:pPr>
        <w:rPr>
          <w:sz w:val="24"/>
          <w:szCs w:val="24"/>
        </w:rPr>
      </w:pPr>
    </w:p>
    <w:p w:rsidR="00273091" w:rsidRPr="000F3DA6" w:rsidRDefault="00273091" w:rsidP="00273091">
      <w:pPr>
        <w:rPr>
          <w:b/>
          <w:bCs/>
          <w:sz w:val="24"/>
          <w:szCs w:val="24"/>
        </w:rPr>
      </w:pPr>
    </w:p>
    <w:p w:rsidR="00273091" w:rsidRPr="000F3DA6" w:rsidRDefault="00273091" w:rsidP="004135A1">
      <w:pPr>
        <w:jc w:val="center"/>
        <w:rPr>
          <w:b/>
          <w:bCs/>
          <w:sz w:val="24"/>
          <w:szCs w:val="24"/>
        </w:rPr>
      </w:pPr>
    </w:p>
    <w:p w:rsidR="00273091" w:rsidRPr="000F3DA6" w:rsidRDefault="000F3DA6" w:rsidP="004135A1">
      <w:pPr>
        <w:jc w:val="center"/>
        <w:rPr>
          <w:b/>
          <w:bCs/>
          <w:sz w:val="24"/>
          <w:szCs w:val="24"/>
        </w:rPr>
      </w:pPr>
      <w:r w:rsidRPr="000F3DA6">
        <w:rPr>
          <w:b/>
          <w:bCs/>
          <w:sz w:val="24"/>
          <w:szCs w:val="24"/>
        </w:rPr>
        <w:t>Мичуринск, 2025</w:t>
      </w:r>
    </w:p>
    <w:p w:rsidR="00273091" w:rsidRPr="000F3DA6" w:rsidRDefault="00273091" w:rsidP="004135A1">
      <w:pPr>
        <w:jc w:val="center"/>
        <w:rPr>
          <w:b/>
          <w:bCs/>
          <w:sz w:val="24"/>
          <w:szCs w:val="24"/>
        </w:rPr>
      </w:pPr>
    </w:p>
    <w:p w:rsidR="00577FD5" w:rsidRPr="000F3DA6" w:rsidRDefault="00577FD5" w:rsidP="004135A1">
      <w:pPr>
        <w:jc w:val="center"/>
        <w:rPr>
          <w:b/>
          <w:bCs/>
          <w:sz w:val="24"/>
          <w:szCs w:val="24"/>
        </w:rPr>
      </w:pPr>
    </w:p>
    <w:p w:rsidR="00577FD5" w:rsidRPr="000F3DA6" w:rsidRDefault="00577FD5" w:rsidP="004135A1">
      <w:pPr>
        <w:jc w:val="center"/>
        <w:rPr>
          <w:b/>
          <w:bCs/>
          <w:sz w:val="24"/>
          <w:szCs w:val="24"/>
        </w:rPr>
      </w:pPr>
    </w:p>
    <w:p w:rsidR="00577FD5" w:rsidRPr="000F3DA6" w:rsidRDefault="00577FD5" w:rsidP="004135A1">
      <w:pPr>
        <w:jc w:val="center"/>
        <w:rPr>
          <w:b/>
          <w:bCs/>
          <w:sz w:val="24"/>
          <w:szCs w:val="24"/>
        </w:rPr>
      </w:pPr>
    </w:p>
    <w:p w:rsidR="00273091" w:rsidRPr="000F3DA6" w:rsidRDefault="00273091" w:rsidP="004135A1">
      <w:pPr>
        <w:jc w:val="center"/>
        <w:rPr>
          <w:b/>
          <w:bCs/>
          <w:sz w:val="24"/>
          <w:szCs w:val="24"/>
        </w:rPr>
      </w:pPr>
    </w:p>
    <w:p w:rsidR="00273091" w:rsidRPr="000F3DA6" w:rsidRDefault="00273091" w:rsidP="004135A1">
      <w:pPr>
        <w:jc w:val="center"/>
        <w:rPr>
          <w:b/>
          <w:bCs/>
          <w:sz w:val="24"/>
          <w:szCs w:val="24"/>
        </w:rPr>
      </w:pPr>
    </w:p>
    <w:p w:rsidR="003B3E16" w:rsidRDefault="000F3DA6" w:rsidP="000F3DA6">
      <w:pPr>
        <w:pStyle w:val="1"/>
        <w:ind w:left="0" w:right="2"/>
        <w:jc w:val="left"/>
        <w:rPr>
          <w:b w:val="0"/>
          <w:sz w:val="24"/>
          <w:szCs w:val="24"/>
        </w:rPr>
      </w:pPr>
      <w:r w:rsidRPr="000F3DA6">
        <w:rPr>
          <w:b w:val="0"/>
          <w:sz w:val="24"/>
          <w:szCs w:val="24"/>
        </w:rPr>
        <w:t xml:space="preserve">                                                  </w:t>
      </w:r>
    </w:p>
    <w:p w:rsidR="003B3E16" w:rsidRDefault="003B3E16" w:rsidP="000F3DA6">
      <w:pPr>
        <w:pStyle w:val="1"/>
        <w:ind w:left="0" w:right="2"/>
        <w:jc w:val="left"/>
        <w:rPr>
          <w:b w:val="0"/>
          <w:sz w:val="24"/>
          <w:szCs w:val="24"/>
        </w:rPr>
      </w:pPr>
    </w:p>
    <w:p w:rsidR="004135A1" w:rsidRPr="000F3DA6" w:rsidRDefault="003B3E16" w:rsidP="000F3DA6">
      <w:pPr>
        <w:pStyle w:val="1"/>
        <w:ind w:left="0" w:right="2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</w:t>
      </w:r>
      <w:r w:rsidR="000F3DA6" w:rsidRPr="000F3DA6">
        <w:rPr>
          <w:b w:val="0"/>
          <w:sz w:val="24"/>
          <w:szCs w:val="24"/>
        </w:rPr>
        <w:t xml:space="preserve"> </w:t>
      </w:r>
      <w:r w:rsidR="004135A1" w:rsidRPr="000F3DA6">
        <w:rPr>
          <w:spacing w:val="-2"/>
          <w:sz w:val="24"/>
          <w:szCs w:val="24"/>
        </w:rPr>
        <w:t>ВВЕДЕНИЕ</w:t>
      </w:r>
    </w:p>
    <w:p w:rsidR="004135A1" w:rsidRPr="000F3DA6" w:rsidRDefault="004135A1" w:rsidP="000E36B1">
      <w:pPr>
        <w:pStyle w:val="a3"/>
        <w:tabs>
          <w:tab w:val="left" w:pos="8830"/>
        </w:tabs>
        <w:spacing w:before="245"/>
        <w:ind w:left="-851" w:right="418" w:firstLine="425"/>
        <w:rPr>
          <w:sz w:val="24"/>
          <w:szCs w:val="24"/>
        </w:rPr>
      </w:pPr>
      <w:r w:rsidRPr="000F3DA6">
        <w:rPr>
          <w:sz w:val="24"/>
          <w:szCs w:val="24"/>
        </w:rPr>
        <w:t>Рабочая программа воспитания для организаций отдыха детей и их оздоровления (далее – Программа воспитания, Программа) подготовлена на основе Проекта Федеральной программы воспитательной работы для организаций отдыха детей и их оздоровления в соответствии с нормативн</w:t>
      </w:r>
      <w:proofErr w:type="gramStart"/>
      <w:r w:rsidRPr="000F3DA6">
        <w:rPr>
          <w:sz w:val="24"/>
          <w:szCs w:val="24"/>
        </w:rPr>
        <w:t>о-</w:t>
      </w:r>
      <w:proofErr w:type="gramEnd"/>
      <w:r w:rsidRPr="000F3DA6">
        <w:rPr>
          <w:sz w:val="24"/>
          <w:szCs w:val="24"/>
        </w:rPr>
        <w:t xml:space="preserve"> </w:t>
      </w:r>
      <w:r w:rsidRPr="000F3DA6">
        <w:rPr>
          <w:spacing w:val="-2"/>
          <w:sz w:val="24"/>
          <w:szCs w:val="24"/>
        </w:rPr>
        <w:t>правовыми</w:t>
      </w:r>
      <w:r w:rsidRPr="000F3DA6">
        <w:rPr>
          <w:sz w:val="24"/>
          <w:szCs w:val="24"/>
        </w:rPr>
        <w:t xml:space="preserve"> </w:t>
      </w:r>
      <w:r w:rsidRPr="000F3DA6">
        <w:rPr>
          <w:spacing w:val="-2"/>
          <w:sz w:val="24"/>
          <w:szCs w:val="24"/>
        </w:rPr>
        <w:t>документами: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</w:p>
    <w:p w:rsidR="004135A1" w:rsidRPr="000F3DA6" w:rsidRDefault="004135A1" w:rsidP="004135A1">
      <w:pPr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Конституцией Российской Федерации (</w:t>
      </w:r>
      <w:proofErr w:type="gramStart"/>
      <w:r w:rsidRPr="000F3DA6">
        <w:rPr>
          <w:color w:val="000000"/>
          <w:sz w:val="24"/>
          <w:szCs w:val="24"/>
        </w:rPr>
        <w:t>принята</w:t>
      </w:r>
      <w:proofErr w:type="gramEnd"/>
      <w:r w:rsidRPr="000F3DA6">
        <w:rPr>
          <w:color w:val="000000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4135A1" w:rsidRPr="000F3DA6" w:rsidRDefault="004135A1" w:rsidP="004135A1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4135A1" w:rsidRPr="000F3DA6" w:rsidRDefault="004135A1" w:rsidP="004135A1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4135A1" w:rsidRPr="000F3DA6" w:rsidRDefault="004135A1" w:rsidP="004135A1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135A1" w:rsidRPr="000F3DA6" w:rsidRDefault="004135A1" w:rsidP="004135A1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4135A1" w:rsidRPr="000F3DA6" w:rsidRDefault="004135A1" w:rsidP="004135A1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4135A1" w:rsidRPr="000F3DA6" w:rsidRDefault="004135A1" w:rsidP="004135A1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0F3DA6">
        <w:rPr>
          <w:color w:val="000000"/>
          <w:sz w:val="24"/>
          <w:szCs w:val="24"/>
        </w:rPr>
        <w:t>утверждена</w:t>
      </w:r>
      <w:proofErr w:type="gramEnd"/>
      <w:r w:rsidRPr="000F3DA6">
        <w:rPr>
          <w:color w:val="000000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4268A2" w:rsidRPr="000F3DA6" w:rsidRDefault="004135A1" w:rsidP="004268A2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268A2" w:rsidRPr="000F3DA6" w:rsidRDefault="004268A2" w:rsidP="004268A2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 xml:space="preserve">- </w:t>
      </w:r>
      <w:r w:rsidRPr="000F3DA6">
        <w:rPr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от 28.09.2020 № 28 «Об утверждении  санитарных правил </w:t>
      </w:r>
      <w:hyperlink r:id="rId7" w:history="1">
        <w:r w:rsidRPr="000F3DA6">
          <w:rPr>
            <w:sz w:val="24"/>
            <w:szCs w:val="24"/>
            <w:shd w:val="clear" w:color="auto" w:fill="FFFFFF"/>
            <w:lang w:eastAsia="ru-RU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0F3DA6">
        <w:rPr>
          <w:sz w:val="24"/>
          <w:szCs w:val="24"/>
          <w:lang w:eastAsia="ru-RU"/>
        </w:rPr>
        <w:t>.</w:t>
      </w:r>
    </w:p>
    <w:p w:rsidR="004135A1" w:rsidRPr="000F3DA6" w:rsidRDefault="004135A1" w:rsidP="004135A1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135A1" w:rsidRPr="000F3DA6" w:rsidRDefault="004135A1" w:rsidP="004135A1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0F3DA6">
        <w:rPr>
          <w:color w:val="000000"/>
          <w:sz w:val="24"/>
          <w:szCs w:val="24"/>
        </w:rPr>
        <w:t>утверждена</w:t>
      </w:r>
      <w:proofErr w:type="gramEnd"/>
      <w:r w:rsidRPr="000F3DA6">
        <w:rPr>
          <w:color w:val="000000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4135A1" w:rsidRPr="000F3DA6" w:rsidRDefault="004135A1" w:rsidP="004135A1">
      <w:pPr>
        <w:tabs>
          <w:tab w:val="left" w:pos="851"/>
        </w:tabs>
        <w:ind w:left="-851"/>
        <w:jc w:val="both"/>
        <w:rPr>
          <w:color w:val="000000"/>
          <w:sz w:val="24"/>
          <w:szCs w:val="24"/>
        </w:rPr>
      </w:pPr>
      <w:r w:rsidRPr="000F3DA6">
        <w:rPr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135A1" w:rsidRPr="000F3DA6" w:rsidRDefault="004135A1" w:rsidP="004135A1">
      <w:pPr>
        <w:pStyle w:val="a3"/>
        <w:spacing w:before="67"/>
        <w:ind w:left="-851" w:right="4" w:firstLine="0"/>
        <w:rPr>
          <w:sz w:val="24"/>
          <w:szCs w:val="24"/>
        </w:rPr>
      </w:pPr>
      <w:r w:rsidRPr="000F3DA6">
        <w:rPr>
          <w:sz w:val="24"/>
          <w:szCs w:val="24"/>
        </w:rPr>
        <w:t>Программа является методическим документом, определяющим комплекс</w:t>
      </w:r>
      <w:r w:rsidRPr="000F3DA6">
        <w:rPr>
          <w:spacing w:val="-13"/>
          <w:sz w:val="24"/>
          <w:szCs w:val="24"/>
        </w:rPr>
        <w:t xml:space="preserve"> </w:t>
      </w:r>
      <w:r w:rsidRPr="000F3DA6">
        <w:rPr>
          <w:sz w:val="24"/>
          <w:szCs w:val="24"/>
        </w:rPr>
        <w:t>основных</w:t>
      </w:r>
      <w:r w:rsidRPr="000F3DA6">
        <w:rPr>
          <w:spacing w:val="-12"/>
          <w:sz w:val="24"/>
          <w:szCs w:val="24"/>
        </w:rPr>
        <w:t xml:space="preserve"> </w:t>
      </w:r>
      <w:r w:rsidRPr="000F3DA6">
        <w:rPr>
          <w:sz w:val="24"/>
          <w:szCs w:val="24"/>
        </w:rPr>
        <w:t>характеристик</w:t>
      </w:r>
      <w:r w:rsidRPr="000F3DA6">
        <w:rPr>
          <w:spacing w:val="-10"/>
          <w:sz w:val="24"/>
          <w:szCs w:val="24"/>
        </w:rPr>
        <w:t xml:space="preserve"> </w:t>
      </w:r>
      <w:r w:rsidRPr="000F3DA6">
        <w:rPr>
          <w:sz w:val="24"/>
          <w:szCs w:val="24"/>
        </w:rPr>
        <w:t>воспитательной</w:t>
      </w:r>
      <w:r w:rsidRPr="000F3DA6">
        <w:rPr>
          <w:spacing w:val="-7"/>
          <w:sz w:val="24"/>
          <w:szCs w:val="24"/>
        </w:rPr>
        <w:t xml:space="preserve"> </w:t>
      </w:r>
      <w:r w:rsidRPr="000F3DA6">
        <w:rPr>
          <w:sz w:val="24"/>
          <w:szCs w:val="24"/>
        </w:rPr>
        <w:t>работы,</w:t>
      </w:r>
      <w:r w:rsidRPr="000F3DA6">
        <w:rPr>
          <w:spacing w:val="-14"/>
          <w:sz w:val="24"/>
          <w:szCs w:val="24"/>
        </w:rPr>
        <w:t xml:space="preserve"> </w:t>
      </w:r>
      <w:r w:rsidRPr="000F3DA6">
        <w:rPr>
          <w:sz w:val="24"/>
          <w:szCs w:val="24"/>
        </w:rPr>
        <w:t>осуществляемой</w:t>
      </w:r>
      <w:r w:rsidRPr="000F3DA6">
        <w:rPr>
          <w:spacing w:val="-11"/>
          <w:sz w:val="24"/>
          <w:szCs w:val="24"/>
        </w:rPr>
        <w:t xml:space="preserve"> </w:t>
      </w:r>
      <w:r w:rsidRPr="000F3DA6">
        <w:rPr>
          <w:sz w:val="24"/>
          <w:szCs w:val="24"/>
        </w:rPr>
        <w:t>в лагере, разрабатывается с учетом государственной политики в области образования</w:t>
      </w:r>
      <w:r w:rsidRPr="000F3DA6">
        <w:rPr>
          <w:spacing w:val="43"/>
          <w:sz w:val="24"/>
          <w:szCs w:val="24"/>
        </w:rPr>
        <w:t xml:space="preserve">  </w:t>
      </w:r>
      <w:r w:rsidRPr="000F3DA6">
        <w:rPr>
          <w:sz w:val="24"/>
          <w:szCs w:val="24"/>
        </w:rPr>
        <w:t>и</w:t>
      </w:r>
      <w:r w:rsidRPr="000F3DA6">
        <w:rPr>
          <w:spacing w:val="45"/>
          <w:sz w:val="24"/>
          <w:szCs w:val="24"/>
        </w:rPr>
        <w:t xml:space="preserve">  </w:t>
      </w:r>
      <w:r w:rsidRPr="000F3DA6">
        <w:rPr>
          <w:sz w:val="24"/>
          <w:szCs w:val="24"/>
        </w:rPr>
        <w:t>воспитания.</w:t>
      </w:r>
      <w:r w:rsidRPr="000F3DA6">
        <w:rPr>
          <w:spacing w:val="44"/>
          <w:sz w:val="24"/>
          <w:szCs w:val="24"/>
        </w:rPr>
        <w:t xml:space="preserve">  </w:t>
      </w:r>
      <w:r w:rsidRPr="000F3DA6">
        <w:rPr>
          <w:sz w:val="24"/>
          <w:szCs w:val="24"/>
        </w:rPr>
        <w:t>Программа</w:t>
      </w:r>
      <w:r w:rsidRPr="000F3DA6">
        <w:rPr>
          <w:spacing w:val="45"/>
          <w:sz w:val="24"/>
          <w:szCs w:val="24"/>
        </w:rPr>
        <w:t xml:space="preserve">  </w:t>
      </w:r>
      <w:r w:rsidRPr="000F3DA6">
        <w:rPr>
          <w:sz w:val="24"/>
          <w:szCs w:val="24"/>
        </w:rPr>
        <w:t>создана</w:t>
      </w:r>
      <w:r w:rsidRPr="000F3DA6">
        <w:rPr>
          <w:spacing w:val="44"/>
          <w:sz w:val="24"/>
          <w:szCs w:val="24"/>
        </w:rPr>
        <w:t xml:space="preserve">  </w:t>
      </w:r>
      <w:r w:rsidRPr="000F3DA6">
        <w:rPr>
          <w:sz w:val="24"/>
          <w:szCs w:val="24"/>
        </w:rPr>
        <w:t>с</w:t>
      </w:r>
      <w:r w:rsidRPr="000F3DA6">
        <w:rPr>
          <w:spacing w:val="45"/>
          <w:sz w:val="24"/>
          <w:szCs w:val="24"/>
        </w:rPr>
        <w:t xml:space="preserve">  </w:t>
      </w:r>
      <w:r w:rsidRPr="000F3DA6">
        <w:rPr>
          <w:sz w:val="24"/>
          <w:szCs w:val="24"/>
        </w:rPr>
        <w:t>целью</w:t>
      </w:r>
      <w:r w:rsidRPr="000F3DA6">
        <w:rPr>
          <w:spacing w:val="44"/>
          <w:sz w:val="24"/>
          <w:szCs w:val="24"/>
        </w:rPr>
        <w:t xml:space="preserve">  </w:t>
      </w:r>
      <w:r w:rsidRPr="000F3DA6">
        <w:rPr>
          <w:spacing w:val="-2"/>
          <w:sz w:val="24"/>
          <w:szCs w:val="24"/>
        </w:rPr>
        <w:t xml:space="preserve">организации </w:t>
      </w:r>
      <w:r w:rsidRPr="000F3DA6">
        <w:rPr>
          <w:sz w:val="24"/>
          <w:szCs w:val="24"/>
        </w:rPr>
        <w:t>непрерывного воспитательного процесса. Программа предусматривает приобщение</w:t>
      </w:r>
      <w:r w:rsidRPr="000F3DA6">
        <w:rPr>
          <w:spacing w:val="-18"/>
          <w:sz w:val="24"/>
          <w:szCs w:val="24"/>
        </w:rPr>
        <w:t xml:space="preserve"> </w:t>
      </w:r>
      <w:proofErr w:type="gramStart"/>
      <w:r w:rsidRPr="000F3DA6">
        <w:rPr>
          <w:sz w:val="24"/>
          <w:szCs w:val="24"/>
        </w:rPr>
        <w:t>обучающихся</w:t>
      </w:r>
      <w:proofErr w:type="gramEnd"/>
      <w:r w:rsidRPr="000F3DA6">
        <w:rPr>
          <w:spacing w:val="-17"/>
          <w:sz w:val="24"/>
          <w:szCs w:val="24"/>
        </w:rPr>
        <w:t xml:space="preserve"> </w:t>
      </w:r>
      <w:r w:rsidRPr="000F3DA6">
        <w:rPr>
          <w:sz w:val="24"/>
          <w:szCs w:val="24"/>
        </w:rPr>
        <w:t>к</w:t>
      </w:r>
      <w:r w:rsidRPr="000F3DA6">
        <w:rPr>
          <w:spacing w:val="-18"/>
          <w:sz w:val="24"/>
          <w:szCs w:val="24"/>
        </w:rPr>
        <w:t xml:space="preserve"> </w:t>
      </w:r>
      <w:r w:rsidRPr="000F3DA6">
        <w:rPr>
          <w:sz w:val="24"/>
          <w:szCs w:val="24"/>
        </w:rPr>
        <w:t>российским</w:t>
      </w:r>
      <w:r w:rsidRPr="000F3DA6">
        <w:rPr>
          <w:spacing w:val="-17"/>
          <w:sz w:val="24"/>
          <w:szCs w:val="24"/>
        </w:rPr>
        <w:t xml:space="preserve"> </w:t>
      </w:r>
      <w:r w:rsidRPr="000F3DA6">
        <w:rPr>
          <w:sz w:val="24"/>
          <w:szCs w:val="24"/>
        </w:rPr>
        <w:t>традиционным</w:t>
      </w:r>
      <w:r w:rsidRPr="000F3DA6">
        <w:rPr>
          <w:spacing w:val="-18"/>
          <w:sz w:val="24"/>
          <w:szCs w:val="24"/>
        </w:rPr>
        <w:t xml:space="preserve"> </w:t>
      </w:r>
      <w:r w:rsidRPr="000F3DA6">
        <w:rPr>
          <w:sz w:val="24"/>
          <w:szCs w:val="24"/>
        </w:rPr>
        <w:t>духовным</w:t>
      </w:r>
      <w:r w:rsidRPr="000F3DA6">
        <w:rPr>
          <w:spacing w:val="-17"/>
          <w:sz w:val="24"/>
          <w:szCs w:val="24"/>
        </w:rPr>
        <w:t xml:space="preserve"> </w:t>
      </w:r>
      <w:r w:rsidRPr="000F3DA6">
        <w:rPr>
          <w:sz w:val="24"/>
          <w:szCs w:val="24"/>
        </w:rPr>
        <w:t>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воспитания. Ценность здоровья лежит в</w:t>
      </w:r>
      <w:r w:rsidRPr="000F3DA6">
        <w:rPr>
          <w:spacing w:val="-1"/>
          <w:sz w:val="24"/>
          <w:szCs w:val="24"/>
        </w:rPr>
        <w:t xml:space="preserve"> </w:t>
      </w:r>
      <w:r w:rsidRPr="000F3DA6">
        <w:rPr>
          <w:sz w:val="24"/>
          <w:szCs w:val="24"/>
        </w:rPr>
        <w:t>основе направления физического воспитания. Ценность труда лежит в основе трудового направления воспитания. Ценности культуры и красоты лежат в основе эстетического направления воспитания. Программа включает четыре раздела: ценностно-целевой, содержательный, организационный и список источников и литературы. Приложение - календарный план воспитательной работы. При разработке или обновлении рабочей программы воспитания в лагере содержание всех разделов, за исключением нормативных положений, может изменяться в соответствии с особенностями детского лагеря.</w:t>
      </w:r>
    </w:p>
    <w:p w:rsidR="003B3E16" w:rsidRDefault="003B3E16" w:rsidP="004135A1">
      <w:pPr>
        <w:ind w:left="-851"/>
        <w:jc w:val="center"/>
        <w:rPr>
          <w:sz w:val="24"/>
          <w:szCs w:val="24"/>
        </w:rPr>
      </w:pPr>
    </w:p>
    <w:p w:rsidR="003B3E16" w:rsidRDefault="003B3E16" w:rsidP="004135A1">
      <w:pPr>
        <w:ind w:left="-851"/>
        <w:jc w:val="center"/>
        <w:rPr>
          <w:sz w:val="24"/>
          <w:szCs w:val="24"/>
        </w:rPr>
      </w:pPr>
    </w:p>
    <w:p w:rsidR="003B3E16" w:rsidRDefault="003B3E16" w:rsidP="004135A1">
      <w:pPr>
        <w:ind w:left="-851"/>
        <w:jc w:val="center"/>
        <w:rPr>
          <w:sz w:val="24"/>
          <w:szCs w:val="24"/>
        </w:rPr>
      </w:pPr>
    </w:p>
    <w:p w:rsidR="004135A1" w:rsidRPr="000F3DA6" w:rsidRDefault="004135A1" w:rsidP="004135A1">
      <w:pPr>
        <w:ind w:left="-851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lastRenderedPageBreak/>
        <w:t>Раздел I.</w:t>
      </w:r>
    </w:p>
    <w:p w:rsidR="004135A1" w:rsidRPr="000F3DA6" w:rsidRDefault="004135A1" w:rsidP="004135A1">
      <w:pPr>
        <w:ind w:left="-851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ЦЕННОСТНО-ЦЕЛЕВЫЕ ОСНОВЫ</w:t>
      </w:r>
    </w:p>
    <w:p w:rsidR="004135A1" w:rsidRPr="000F3DA6" w:rsidRDefault="004135A1" w:rsidP="004135A1">
      <w:pPr>
        <w:ind w:left="-851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СОДЕРЖАНИЯ ВОСПИТАТЕЛЬНОЙ РАБОТЫ</w:t>
      </w:r>
    </w:p>
    <w:p w:rsidR="004135A1" w:rsidRPr="000F3DA6" w:rsidRDefault="004135A1" w:rsidP="004135A1">
      <w:pPr>
        <w:ind w:left="-851"/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1.</w:t>
      </w:r>
      <w:r w:rsidRPr="000F3DA6">
        <w:rPr>
          <w:b/>
          <w:sz w:val="24"/>
          <w:szCs w:val="24"/>
        </w:rPr>
        <w:tab/>
        <w:t>Цель и задачи воспитательной работы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Целью воспитательной работы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 w:rsidRPr="000F3DA6">
        <w:rPr>
          <w:sz w:val="24"/>
          <w:szCs w:val="24"/>
        </w:rP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1.2.</w:t>
      </w:r>
      <w:r w:rsidRPr="000F3DA6">
        <w:rPr>
          <w:sz w:val="24"/>
          <w:szCs w:val="24"/>
        </w:rPr>
        <w:tab/>
        <w:t>Задачи: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1.3.</w:t>
      </w:r>
      <w:r w:rsidRPr="000F3DA6">
        <w:rPr>
          <w:sz w:val="24"/>
          <w:szCs w:val="24"/>
        </w:rPr>
        <w:tab/>
        <w:t>Конкретизация цели воспитательной работы применительно к возрастным</w:t>
      </w:r>
      <w:r w:rsidR="004268A2" w:rsidRPr="000F3DA6">
        <w:rPr>
          <w:sz w:val="24"/>
          <w:szCs w:val="24"/>
        </w:rPr>
        <w:t xml:space="preserve"> и психофизическим </w:t>
      </w:r>
      <w:r w:rsidRPr="000F3DA6">
        <w:rPr>
          <w:sz w:val="24"/>
          <w:szCs w:val="24"/>
        </w:rPr>
        <w:t>особенностям детей позволяет выделить в ней следующие целевые приоритеты: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 воспитании детей подросткового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4105E9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4135A1" w:rsidRPr="000F3DA6" w:rsidRDefault="004268A2" w:rsidP="004268A2">
      <w:pPr>
        <w:ind w:left="-851"/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2</w:t>
      </w:r>
      <w:r w:rsidR="004135A1" w:rsidRPr="000F3DA6">
        <w:rPr>
          <w:b/>
          <w:sz w:val="24"/>
          <w:szCs w:val="24"/>
        </w:rPr>
        <w:t>.</w:t>
      </w:r>
      <w:r w:rsidR="004135A1" w:rsidRPr="000F3DA6">
        <w:rPr>
          <w:b/>
          <w:sz w:val="24"/>
          <w:szCs w:val="24"/>
        </w:rPr>
        <w:tab/>
        <w:t>Ценностные основы содержания воспитательной работы</w:t>
      </w:r>
      <w:r w:rsidRPr="000F3DA6">
        <w:rPr>
          <w:b/>
          <w:sz w:val="24"/>
          <w:szCs w:val="24"/>
        </w:rPr>
        <w:t>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Базовой основой содержания данной Программы являются традиционные духовно-нравственные ценности, к которым относятся</w:t>
      </w:r>
      <w:r w:rsidR="004268A2" w:rsidRPr="000F3DA6">
        <w:rPr>
          <w:sz w:val="24"/>
          <w:szCs w:val="24"/>
        </w:rPr>
        <w:t>:</w:t>
      </w:r>
      <w:r w:rsidRPr="000F3DA6">
        <w:rPr>
          <w:sz w:val="24"/>
          <w:szCs w:val="24"/>
        </w:rPr>
        <w:t xml:space="preserve">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</w:t>
      </w:r>
      <w:proofErr w:type="gramEnd"/>
    </w:p>
    <w:p w:rsidR="004268A2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</w:t>
      </w:r>
      <w:r w:rsidR="004268A2" w:rsidRPr="000F3DA6">
        <w:rPr>
          <w:sz w:val="24"/>
          <w:szCs w:val="24"/>
        </w:rPr>
        <w:t>анской принадлежности, духовно-</w:t>
      </w:r>
      <w:r w:rsidRPr="000F3DA6">
        <w:rPr>
          <w:sz w:val="24"/>
          <w:szCs w:val="24"/>
        </w:rPr>
        <w:t xml:space="preserve">нравственной культуры и осознанного отношения к основным общечеловеческим и российским ценностям. Программа опирается на признанные в российском обществе ценности, закрепленные в Конституции Российской Федерации и отражающие традиции, культурное и историческое наследие нашей страны. </w:t>
      </w:r>
      <w:proofErr w:type="gramStart"/>
      <w:r w:rsidRPr="000F3DA6">
        <w:rPr>
          <w:sz w:val="24"/>
          <w:szCs w:val="24"/>
        </w:rPr>
        <w:t xml:space="preserve">К традиционным российским </w:t>
      </w:r>
      <w:r w:rsidRPr="000F3DA6">
        <w:rPr>
          <w:sz w:val="24"/>
          <w:szCs w:val="24"/>
        </w:rPr>
        <w:lastRenderedPageBreak/>
        <w:t>духовно-нравственным ценностям относятся</w:t>
      </w:r>
      <w:r w:rsidR="004268A2" w:rsidRPr="000F3DA6">
        <w:rPr>
          <w:sz w:val="24"/>
          <w:szCs w:val="24"/>
        </w:rPr>
        <w:t>:</w:t>
      </w:r>
      <w:r w:rsidRPr="000F3DA6">
        <w:rPr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proofErr w:type="gramEnd"/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Приоритетной задачей государства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 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Родины.</w:t>
      </w:r>
      <w:proofErr w:type="gramEnd"/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Программа воспитательной работы </w:t>
      </w:r>
      <w:r w:rsidR="004268A2" w:rsidRPr="000F3DA6">
        <w:rPr>
          <w:sz w:val="24"/>
          <w:szCs w:val="24"/>
        </w:rPr>
        <w:t>была разработана</w:t>
      </w:r>
      <w:r w:rsidRPr="000F3DA6">
        <w:rPr>
          <w:sz w:val="24"/>
          <w:szCs w:val="24"/>
        </w:rPr>
        <w:t xml:space="preserve">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0F3DA6">
        <w:rPr>
          <w:sz w:val="24"/>
          <w:szCs w:val="24"/>
        </w:rPr>
        <w:t>направлений деятельности организации отдыха детей</w:t>
      </w:r>
      <w:proofErr w:type="gramEnd"/>
      <w:r w:rsidRPr="000F3DA6">
        <w:rPr>
          <w:sz w:val="24"/>
          <w:szCs w:val="24"/>
        </w:rPr>
        <w:t>. Содержание, виды и формы воспитательной работы представлены в соответствующих блоках и модулях:</w:t>
      </w:r>
    </w:p>
    <w:p w:rsidR="004135A1" w:rsidRPr="000F3DA6" w:rsidRDefault="004135A1" w:rsidP="004135A1">
      <w:pPr>
        <w:ind w:left="-851"/>
        <w:jc w:val="both"/>
        <w:rPr>
          <w:i/>
          <w:sz w:val="24"/>
          <w:szCs w:val="24"/>
        </w:rPr>
      </w:pPr>
      <w:r w:rsidRPr="000F3DA6">
        <w:rPr>
          <w:i/>
          <w:sz w:val="24"/>
          <w:szCs w:val="24"/>
        </w:rPr>
        <w:t>блок «Мир: наука, культура, мораль»;</w:t>
      </w:r>
    </w:p>
    <w:p w:rsidR="004135A1" w:rsidRPr="000F3DA6" w:rsidRDefault="004135A1" w:rsidP="004135A1">
      <w:pPr>
        <w:ind w:left="-851"/>
        <w:jc w:val="both"/>
        <w:rPr>
          <w:i/>
          <w:sz w:val="24"/>
          <w:szCs w:val="24"/>
        </w:rPr>
      </w:pPr>
      <w:r w:rsidRPr="000F3DA6">
        <w:rPr>
          <w:i/>
          <w:sz w:val="24"/>
          <w:szCs w:val="24"/>
        </w:rPr>
        <w:t>блок «Россия: прошлое, настоящее, будущее»;</w:t>
      </w:r>
    </w:p>
    <w:p w:rsidR="004135A1" w:rsidRPr="000F3DA6" w:rsidRDefault="004135A1" w:rsidP="004135A1">
      <w:pPr>
        <w:ind w:left="-851"/>
        <w:jc w:val="both"/>
        <w:rPr>
          <w:i/>
          <w:sz w:val="24"/>
          <w:szCs w:val="24"/>
        </w:rPr>
      </w:pPr>
      <w:r w:rsidRPr="000F3DA6">
        <w:rPr>
          <w:i/>
          <w:sz w:val="24"/>
          <w:szCs w:val="24"/>
        </w:rPr>
        <w:t>блок «Человек: здоровье, безопасность, семья, творчество, развитие».</w:t>
      </w:r>
    </w:p>
    <w:p w:rsidR="00455BA1" w:rsidRPr="000F3DA6" w:rsidRDefault="00455BA1" w:rsidP="004135A1">
      <w:pPr>
        <w:ind w:left="-851"/>
        <w:jc w:val="both"/>
        <w:rPr>
          <w:sz w:val="24"/>
          <w:szCs w:val="24"/>
        </w:rPr>
      </w:pPr>
    </w:p>
    <w:p w:rsidR="004135A1" w:rsidRPr="000F3DA6" w:rsidRDefault="00455BA1" w:rsidP="004135A1">
      <w:pPr>
        <w:ind w:left="-851"/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3.</w:t>
      </w:r>
      <w:r w:rsidR="004135A1" w:rsidRPr="000F3DA6">
        <w:rPr>
          <w:b/>
          <w:sz w:val="24"/>
          <w:szCs w:val="24"/>
        </w:rPr>
        <w:tab/>
        <w:t>БЛОК «МИР: НАУКА, КУЛЬТУРА, МОРАЛЬ»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Содержание данного блока отражает комплекс мероприятий, </w:t>
      </w:r>
      <w:r w:rsidR="00455BA1" w:rsidRPr="000F3DA6">
        <w:rPr>
          <w:sz w:val="24"/>
          <w:szCs w:val="24"/>
        </w:rPr>
        <w:t xml:space="preserve">проводимых с детьми с нарушением интеллекта, </w:t>
      </w:r>
      <w:r w:rsidRPr="000F3DA6">
        <w:rPr>
          <w:sz w:val="24"/>
          <w:szCs w:val="24"/>
        </w:rPr>
        <w:t>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:rsidR="004135A1" w:rsidRPr="000F3DA6" w:rsidRDefault="004135A1" w:rsidP="000E36B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Деятельность блока «Мир: наука, культура, мораль» реализуется в следующих форматах:</w:t>
      </w:r>
    </w:p>
    <w:p w:rsidR="004135A1" w:rsidRPr="000F3DA6" w:rsidRDefault="00455BA1" w:rsidP="00455B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исторические игры, информационные часы на тему:</w:t>
      </w:r>
      <w:r w:rsidRPr="000F3DA6">
        <w:rPr>
          <w:sz w:val="24"/>
          <w:szCs w:val="24"/>
        </w:rPr>
        <w:t xml:space="preserve"> </w:t>
      </w:r>
      <w:r w:rsidR="004135A1" w:rsidRPr="000F3DA6">
        <w:rPr>
          <w:sz w:val="24"/>
          <w:szCs w:val="24"/>
        </w:rPr>
        <w:t>«Жизнь</w:t>
      </w:r>
      <w:r w:rsidR="004135A1" w:rsidRPr="000F3DA6">
        <w:rPr>
          <w:sz w:val="24"/>
          <w:szCs w:val="24"/>
        </w:rPr>
        <w:tab/>
        <w:t>замечательных</w:t>
      </w:r>
      <w:r w:rsidR="004135A1" w:rsidRPr="000F3DA6">
        <w:rPr>
          <w:sz w:val="24"/>
          <w:szCs w:val="24"/>
        </w:rPr>
        <w:tab/>
        <w:t>людей»,</w:t>
      </w:r>
      <w:r w:rsidR="004135A1" w:rsidRPr="000F3DA6">
        <w:rPr>
          <w:sz w:val="24"/>
          <w:szCs w:val="24"/>
        </w:rPr>
        <w:tab/>
        <w:t>на</w:t>
      </w:r>
      <w:r w:rsidR="004135A1" w:rsidRPr="000F3DA6">
        <w:rPr>
          <w:sz w:val="24"/>
          <w:szCs w:val="24"/>
        </w:rPr>
        <w:tab/>
        <w:t>к</w:t>
      </w:r>
      <w:r w:rsidR="000E36B1" w:rsidRPr="000F3DA6">
        <w:rPr>
          <w:sz w:val="24"/>
          <w:szCs w:val="24"/>
        </w:rPr>
        <w:t>оторых</w:t>
      </w:r>
      <w:r w:rsidR="000E36B1" w:rsidRPr="000F3DA6">
        <w:rPr>
          <w:sz w:val="24"/>
          <w:szCs w:val="24"/>
        </w:rPr>
        <w:tab/>
        <w:t>ребятам</w:t>
      </w:r>
      <w:r w:rsidR="000E36B1" w:rsidRPr="000F3DA6">
        <w:rPr>
          <w:sz w:val="24"/>
          <w:szCs w:val="24"/>
        </w:rPr>
        <w:tab/>
        <w:t>задают</w:t>
      </w:r>
      <w:r w:rsidRPr="000F3DA6">
        <w:rPr>
          <w:sz w:val="24"/>
          <w:szCs w:val="24"/>
        </w:rPr>
        <w:t xml:space="preserve">ся </w:t>
      </w:r>
      <w:r w:rsidR="000E36B1" w:rsidRPr="000F3DA6">
        <w:rPr>
          <w:sz w:val="24"/>
          <w:szCs w:val="24"/>
        </w:rPr>
        <w:t xml:space="preserve">образцы </w:t>
      </w:r>
      <w:r w:rsidR="004135A1" w:rsidRPr="000F3DA6">
        <w:rPr>
          <w:sz w:val="24"/>
          <w:szCs w:val="24"/>
        </w:rPr>
        <w:t>нравственного поведения, через знакомство с историческими деятелями науки и культуры разных стран</w:t>
      </w:r>
      <w:r w:rsidRPr="000F3DA6">
        <w:rPr>
          <w:sz w:val="24"/>
          <w:szCs w:val="24"/>
        </w:rPr>
        <w:t xml:space="preserve"> и эпох, с героями-защитниками О</w:t>
      </w:r>
      <w:r w:rsidR="004135A1" w:rsidRPr="000F3DA6">
        <w:rPr>
          <w:sz w:val="24"/>
          <w:szCs w:val="24"/>
        </w:rPr>
        <w:t>течества;</w:t>
      </w:r>
    </w:p>
    <w:p w:rsidR="004135A1" w:rsidRPr="000F3DA6" w:rsidRDefault="00455BA1" w:rsidP="000E36B1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мультипликации;</w:t>
      </w:r>
      <w:proofErr w:type="gramEnd"/>
    </w:p>
    <w:p w:rsidR="004135A1" w:rsidRPr="000F3DA6" w:rsidRDefault="00455BA1" w:rsidP="000E36B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- т</w:t>
      </w:r>
      <w:r w:rsidR="004135A1" w:rsidRPr="000F3DA6">
        <w:rPr>
          <w:sz w:val="24"/>
          <w:szCs w:val="24"/>
        </w:rPr>
        <w:t>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4135A1" w:rsidRPr="000F3DA6" w:rsidRDefault="00455BA1" w:rsidP="000E36B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4135A1" w:rsidRPr="000F3DA6" w:rsidRDefault="004135A1" w:rsidP="000E36B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а) проведение интеллектуальных и познавательных игр</w:t>
      </w:r>
      <w:r w:rsidR="00455BA1" w:rsidRPr="000F3DA6">
        <w:rPr>
          <w:sz w:val="24"/>
          <w:szCs w:val="24"/>
        </w:rPr>
        <w:t xml:space="preserve"> (с учетом психофизических особенностей </w:t>
      </w:r>
      <w:r w:rsidR="00455BA1" w:rsidRPr="000F3DA6">
        <w:rPr>
          <w:sz w:val="24"/>
          <w:szCs w:val="24"/>
        </w:rPr>
        <w:lastRenderedPageBreak/>
        <w:t>детей)</w:t>
      </w:r>
      <w:r w:rsidRPr="000F3DA6">
        <w:rPr>
          <w:sz w:val="24"/>
          <w:szCs w:val="24"/>
        </w:rPr>
        <w:t>;</w:t>
      </w:r>
    </w:p>
    <w:p w:rsidR="004135A1" w:rsidRPr="000F3DA6" w:rsidRDefault="004135A1" w:rsidP="000E36B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б) просмотр научно-популярных фильмов;</w:t>
      </w:r>
    </w:p>
    <w:p w:rsidR="004135A1" w:rsidRPr="000F3DA6" w:rsidRDefault="004135A1" w:rsidP="000E36B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в) встречи с интересными людьми;</w:t>
      </w:r>
    </w:p>
    <w:p w:rsidR="004135A1" w:rsidRPr="000F3DA6" w:rsidRDefault="004135A1" w:rsidP="000E36B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г)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региона, страны;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д)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4135A1" w:rsidRPr="000F3DA6" w:rsidRDefault="00455BA1" w:rsidP="004135A1">
      <w:pPr>
        <w:ind w:left="-851"/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 xml:space="preserve">4. </w:t>
      </w:r>
      <w:r w:rsidR="004135A1" w:rsidRPr="000F3DA6">
        <w:rPr>
          <w:b/>
          <w:sz w:val="24"/>
          <w:szCs w:val="24"/>
        </w:rPr>
        <w:t>БЛОК «РОССИЯ: ПРОШЛОЕ, НАСТОЯЩЕЕ, БУДУЩЕЕ»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Содержание блока отражает комплекс мероприятий, который основан на общероссийских ценностях.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Предполагаемые форматы мероприятий: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церемония вноса (выноса) Государственного флага Российской Федерации, флага Тамбовской области и исполнение Государственного гимна Российской Федерации, гимна Тамбовской области, дни единых действий,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</w:t>
      </w:r>
      <w:r w:rsidR="00140710" w:rsidRPr="000F3DA6">
        <w:rPr>
          <w:sz w:val="24"/>
          <w:szCs w:val="24"/>
        </w:rPr>
        <w:t>ены</w:t>
      </w:r>
      <w:r w:rsidRPr="000F3DA6">
        <w:rPr>
          <w:sz w:val="24"/>
          <w:szCs w:val="24"/>
        </w:rPr>
        <w:t xml:space="preserve"> в календарный план воспитательной работы и проводятся по единым федеральным методическим рекомендациям и материалам.</w:t>
      </w:r>
      <w:proofErr w:type="gramEnd"/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Предполагаемые форматы мероприятий:</w:t>
      </w:r>
    </w:p>
    <w:p w:rsidR="004135A1" w:rsidRPr="000F3DA6" w:rsidRDefault="0027309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«День Памяти», «Урок</w:t>
      </w:r>
      <w:r w:rsidR="004135A1" w:rsidRPr="000F3DA6">
        <w:rPr>
          <w:sz w:val="24"/>
          <w:szCs w:val="24"/>
        </w:rPr>
        <w:t xml:space="preserve"> Мужества». </w:t>
      </w:r>
      <w:proofErr w:type="gramStart"/>
      <w:r w:rsidR="004135A1" w:rsidRPr="000F3DA6">
        <w:rPr>
          <w:sz w:val="24"/>
          <w:szCs w:val="24"/>
        </w:rPr>
        <w:t>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  <w:proofErr w:type="gramEnd"/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0F3DA6">
        <w:rPr>
          <w:sz w:val="24"/>
          <w:szCs w:val="24"/>
        </w:rPr>
        <w:t>Многообразие народов России, российского общества: народы, национальные общины, религии, культуры, языки – всё, что являются ценностью.</w:t>
      </w:r>
      <w:proofErr w:type="gramEnd"/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С целью формирования у детей и подростков гражданского </w:t>
      </w:r>
      <w:r w:rsidR="00140710" w:rsidRPr="000F3DA6">
        <w:rPr>
          <w:sz w:val="24"/>
          <w:szCs w:val="24"/>
        </w:rPr>
        <w:t>проводятся</w:t>
      </w:r>
      <w:r w:rsidRPr="000F3DA6">
        <w:rPr>
          <w:sz w:val="24"/>
          <w:szCs w:val="24"/>
        </w:rPr>
        <w:t xml:space="preserve"> информационные часы и акции «Государственная символика России», «День </w:t>
      </w:r>
      <w:r w:rsidR="00273091" w:rsidRPr="000F3DA6">
        <w:rPr>
          <w:sz w:val="24"/>
          <w:szCs w:val="24"/>
        </w:rPr>
        <w:t>флага», «День России</w:t>
      </w:r>
      <w:r w:rsidRPr="000F3DA6">
        <w:rPr>
          <w:sz w:val="24"/>
          <w:szCs w:val="24"/>
        </w:rPr>
        <w:t>».</w:t>
      </w:r>
      <w:r w:rsidR="00273091" w:rsidRPr="000F3DA6">
        <w:rPr>
          <w:sz w:val="24"/>
          <w:szCs w:val="24"/>
        </w:rPr>
        <w:t xml:space="preserve"> «День памяти и скорби»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Предполагаемые форматы мероприятий: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организация выставок книг, посвященных русскому языку, литера</w:t>
      </w:r>
      <w:r w:rsidRPr="000F3DA6">
        <w:rPr>
          <w:sz w:val="24"/>
          <w:szCs w:val="24"/>
        </w:rPr>
        <w:t xml:space="preserve">туре и культуре, </w:t>
      </w:r>
      <w:r w:rsidR="004135A1" w:rsidRPr="000F3DA6">
        <w:rPr>
          <w:sz w:val="24"/>
          <w:szCs w:val="24"/>
        </w:rPr>
        <w:t>способствует погружению участников в мир словесного искусства;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</w:t>
      </w:r>
      <w:r w:rsidR="004135A1" w:rsidRPr="000F3DA6">
        <w:rPr>
          <w:sz w:val="24"/>
          <w:szCs w:val="24"/>
        </w:rPr>
        <w:lastRenderedPageBreak/>
        <w:t>посвященные выдающимся писателям, поэтам и языковым традициям России;</w:t>
      </w:r>
    </w:p>
    <w:p w:rsidR="00140710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конкурсы, посвященные русскому языку, которые помогают детям и подросткам раскрыть творческий поте</w:t>
      </w:r>
      <w:r w:rsidR="00273091" w:rsidRPr="000F3DA6">
        <w:rPr>
          <w:sz w:val="24"/>
          <w:szCs w:val="24"/>
        </w:rPr>
        <w:t xml:space="preserve">нциал. Мероприятия, такие как Что? Где? Когда? </w:t>
      </w:r>
      <w:r w:rsidR="004135A1" w:rsidRPr="000F3DA6">
        <w:rPr>
          <w:sz w:val="24"/>
          <w:szCs w:val="24"/>
        </w:rPr>
        <w:t>«Знаток</w:t>
      </w:r>
      <w:r w:rsidR="00273091" w:rsidRPr="000F3DA6">
        <w:rPr>
          <w:sz w:val="24"/>
          <w:szCs w:val="24"/>
        </w:rPr>
        <w:t>и</w:t>
      </w:r>
      <w:r w:rsidR="004135A1" w:rsidRPr="000F3DA6">
        <w:rPr>
          <w:sz w:val="24"/>
          <w:szCs w:val="24"/>
        </w:rPr>
        <w:t xml:space="preserve"> русского язы</w:t>
      </w:r>
      <w:r w:rsidR="00273091" w:rsidRPr="000F3DA6">
        <w:rPr>
          <w:sz w:val="24"/>
          <w:szCs w:val="24"/>
        </w:rPr>
        <w:t>ка» или «День А.С. Пушкина»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коллективно-творческие дела по мотивам русских народных сказок; литературные конкурсы, конкурсы чтецов;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Предполагаемые форматы мероприятий:</w:t>
      </w:r>
    </w:p>
    <w:p w:rsidR="00140710" w:rsidRPr="000F3DA6" w:rsidRDefault="00140710" w:rsidP="008D4BC9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 xml:space="preserve">экологические игры, актуализирующие имеющийся опыт и знания детей; </w:t>
      </w:r>
    </w:p>
    <w:p w:rsidR="004135A1" w:rsidRPr="000F3DA6" w:rsidRDefault="00140710" w:rsidP="00140710">
      <w:pPr>
        <w:ind w:left="-851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экскурсии по территории, знакомящи</w:t>
      </w:r>
      <w:r w:rsidRPr="000F3DA6">
        <w:rPr>
          <w:sz w:val="24"/>
          <w:szCs w:val="24"/>
        </w:rPr>
        <w:t xml:space="preserve">е детей с природными объектами, </w:t>
      </w:r>
      <w:r w:rsidR="004135A1" w:rsidRPr="000F3DA6">
        <w:rPr>
          <w:sz w:val="24"/>
          <w:szCs w:val="24"/>
        </w:rPr>
        <w:t>позволяющи</w:t>
      </w:r>
      <w:r w:rsidRPr="000F3DA6">
        <w:rPr>
          <w:sz w:val="24"/>
          <w:szCs w:val="24"/>
        </w:rPr>
        <w:t>е изучать природные объекты</w:t>
      </w:r>
      <w:r w:rsidRPr="000F3DA6">
        <w:rPr>
          <w:sz w:val="24"/>
          <w:szCs w:val="24"/>
        </w:rPr>
        <w:tab/>
        <w:t>в естественной</w:t>
      </w:r>
      <w:r w:rsidRPr="000F3DA6">
        <w:rPr>
          <w:sz w:val="24"/>
          <w:szCs w:val="24"/>
        </w:rPr>
        <w:tab/>
        <w:t xml:space="preserve">среде, </w:t>
      </w:r>
      <w:r w:rsidR="004135A1" w:rsidRPr="000F3DA6">
        <w:rPr>
          <w:sz w:val="24"/>
          <w:szCs w:val="24"/>
        </w:rPr>
        <w:t>жизнеобеспечивающие</w:t>
      </w:r>
      <w:r w:rsidR="004135A1" w:rsidRPr="000F3DA6">
        <w:rPr>
          <w:sz w:val="24"/>
          <w:szCs w:val="24"/>
        </w:rPr>
        <w:tab/>
        <w:t>вза</w:t>
      </w:r>
      <w:r w:rsidR="008D4BC9" w:rsidRPr="000F3DA6">
        <w:rPr>
          <w:sz w:val="24"/>
          <w:szCs w:val="24"/>
        </w:rPr>
        <w:t>имосвязь</w:t>
      </w:r>
      <w:r w:rsidRPr="000F3DA6">
        <w:rPr>
          <w:sz w:val="24"/>
          <w:szCs w:val="24"/>
        </w:rPr>
        <w:t xml:space="preserve"> </w:t>
      </w:r>
      <w:r w:rsidR="008D4BC9" w:rsidRPr="000F3DA6">
        <w:rPr>
          <w:sz w:val="24"/>
          <w:szCs w:val="24"/>
        </w:rPr>
        <w:t>и</w:t>
      </w:r>
      <w:r w:rsidRPr="000F3DA6">
        <w:rPr>
          <w:sz w:val="24"/>
          <w:szCs w:val="24"/>
        </w:rPr>
        <w:t xml:space="preserve"> </w:t>
      </w:r>
      <w:r w:rsidR="008D4BC9" w:rsidRPr="000F3DA6">
        <w:rPr>
          <w:sz w:val="24"/>
          <w:szCs w:val="24"/>
        </w:rPr>
        <w:t>взаимозависимость</w:t>
      </w:r>
      <w:r w:rsidRPr="000F3DA6">
        <w:rPr>
          <w:sz w:val="24"/>
          <w:szCs w:val="24"/>
        </w:rPr>
        <w:t xml:space="preserve"> </w:t>
      </w:r>
      <w:r w:rsidR="008D4BC9" w:rsidRPr="000F3DA6">
        <w:rPr>
          <w:sz w:val="24"/>
          <w:szCs w:val="24"/>
        </w:rPr>
        <w:t xml:space="preserve">в </w:t>
      </w:r>
      <w:r w:rsidR="004135A1" w:rsidRPr="000F3DA6">
        <w:rPr>
          <w:sz w:val="24"/>
          <w:szCs w:val="24"/>
        </w:rPr>
        <w:t>целостной</w:t>
      </w:r>
      <w:r w:rsidR="008D4BC9" w:rsidRPr="000F3DA6">
        <w:rPr>
          <w:sz w:val="24"/>
          <w:szCs w:val="24"/>
        </w:rPr>
        <w:t xml:space="preserve"> </w:t>
      </w:r>
      <w:r w:rsidR="004135A1" w:rsidRPr="000F3DA6">
        <w:rPr>
          <w:sz w:val="24"/>
          <w:szCs w:val="24"/>
        </w:rPr>
        <w:t>экосистеме;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беседы об особенностях родного края;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принятый свод экологических правил в отряде и в целом в лагере; конкурс рисунков, плакатов, инсценировок на экологическую тематику; встречи и беседы с экспертами в области экологии, охраны окружающей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среды, учеными, эко-волонтерами.</w:t>
      </w:r>
    </w:p>
    <w:p w:rsidR="003261C6" w:rsidRPr="000F3DA6" w:rsidRDefault="003261C6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Мероприятия такие «</w:t>
      </w:r>
      <w:proofErr w:type="spellStart"/>
      <w:r w:rsidRPr="000F3DA6">
        <w:rPr>
          <w:sz w:val="24"/>
          <w:szCs w:val="24"/>
        </w:rPr>
        <w:t>Эколята</w:t>
      </w:r>
      <w:proofErr w:type="spellEnd"/>
      <w:r w:rsidRPr="000F3DA6">
        <w:rPr>
          <w:sz w:val="24"/>
          <w:szCs w:val="24"/>
        </w:rPr>
        <w:t xml:space="preserve"> – юные защитники природы», Экскурсии по экологической тропе, День юного натуралиста.</w:t>
      </w:r>
    </w:p>
    <w:p w:rsidR="008D4BC9" w:rsidRPr="000F3DA6" w:rsidRDefault="008D4BC9" w:rsidP="00140710">
      <w:pPr>
        <w:jc w:val="both"/>
        <w:rPr>
          <w:sz w:val="24"/>
          <w:szCs w:val="24"/>
        </w:rPr>
      </w:pPr>
    </w:p>
    <w:p w:rsidR="004135A1" w:rsidRPr="000F3DA6" w:rsidRDefault="00140710" w:rsidP="004135A1">
      <w:pPr>
        <w:ind w:left="-851"/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 xml:space="preserve">5. </w:t>
      </w:r>
      <w:r w:rsidR="004135A1" w:rsidRPr="000F3DA6">
        <w:rPr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родители, любовь и уважение детьми своих родителей;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 xml:space="preserve">родной дом, традиционные семейные ценности, их сохранение и </w:t>
      </w:r>
      <w:proofErr w:type="gramStart"/>
      <w:r w:rsidR="004135A1" w:rsidRPr="000F3DA6">
        <w:rPr>
          <w:sz w:val="24"/>
          <w:szCs w:val="24"/>
        </w:rPr>
        <w:t>зашита</w:t>
      </w:r>
      <w:proofErr w:type="gramEnd"/>
      <w:r w:rsidR="004135A1" w:rsidRPr="000F3DA6">
        <w:rPr>
          <w:sz w:val="24"/>
          <w:szCs w:val="24"/>
        </w:rPr>
        <w:t>, традиции своей семьи, рода, родственники;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защита государством семьи, материнства, отцовства и детства.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Реализация воспитательного потенциала данного блока предусматривает: проведение физкультурно-оздоровительных, спортивных мероприятий: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зарядка, спортивные игры и соревнования;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 w:rsidR="004135A1" w:rsidRPr="000F3DA6">
        <w:rPr>
          <w:sz w:val="24"/>
          <w:szCs w:val="24"/>
        </w:rPr>
        <w:t>буллинга</w:t>
      </w:r>
      <w:proofErr w:type="spellEnd"/>
      <w:r w:rsidR="004135A1" w:rsidRPr="000F3DA6">
        <w:rPr>
          <w:sz w:val="24"/>
          <w:szCs w:val="24"/>
        </w:rPr>
        <w:t xml:space="preserve"> в детской и подростковой среде, психолого-педагогическое сопровождение воспитательного процесса в организации;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 xml:space="preserve">проведение целенаправленной работы всего педагогического коллектива по созданию </w:t>
      </w:r>
      <w:r w:rsidR="004135A1" w:rsidRPr="000F3DA6">
        <w:rPr>
          <w:sz w:val="24"/>
          <w:szCs w:val="24"/>
        </w:rPr>
        <w:lastRenderedPageBreak/>
        <w:t>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проведение тренировочной эвакуации при пожаре и на случай обнаружения взрывчатых веществ;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</w:t>
      </w:r>
      <w:r w:rsidRPr="000F3DA6">
        <w:rPr>
          <w:sz w:val="24"/>
          <w:szCs w:val="24"/>
        </w:rPr>
        <w:t>арной безопасность,</w:t>
      </w:r>
      <w:r w:rsidRPr="000F3DA6">
        <w:rPr>
          <w:sz w:val="24"/>
          <w:szCs w:val="24"/>
        </w:rPr>
        <w:tab/>
        <w:t xml:space="preserve">гражданской </w:t>
      </w:r>
      <w:r w:rsidR="004135A1" w:rsidRPr="000F3DA6">
        <w:rPr>
          <w:sz w:val="24"/>
          <w:szCs w:val="24"/>
        </w:rPr>
        <w:t>обороны,</w:t>
      </w:r>
      <w:r w:rsidR="004135A1" w:rsidRPr="000F3DA6">
        <w:rPr>
          <w:sz w:val="24"/>
          <w:szCs w:val="24"/>
        </w:rPr>
        <w:tab/>
        <w:t xml:space="preserve">антитеррористической, </w:t>
      </w:r>
      <w:proofErr w:type="spellStart"/>
      <w:r w:rsidR="004135A1" w:rsidRPr="000F3DA6">
        <w:rPr>
          <w:sz w:val="24"/>
          <w:szCs w:val="24"/>
        </w:rPr>
        <w:t>антиэкстремистской</w:t>
      </w:r>
      <w:proofErr w:type="spellEnd"/>
      <w:r w:rsidR="004135A1" w:rsidRPr="000F3DA6">
        <w:rPr>
          <w:sz w:val="24"/>
          <w:szCs w:val="24"/>
        </w:rPr>
        <w:t xml:space="preserve"> безопасности и т.д.;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 xml:space="preserve"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="004135A1" w:rsidRPr="000F3DA6">
        <w:rPr>
          <w:sz w:val="24"/>
          <w:szCs w:val="24"/>
        </w:rPr>
        <w:t>девиантному</w:t>
      </w:r>
      <w:proofErr w:type="spellEnd"/>
      <w:r w:rsidR="004135A1" w:rsidRPr="000F3DA6">
        <w:rPr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:rsidR="004135A1" w:rsidRPr="000F3DA6" w:rsidRDefault="00140710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6D0C2C" w:rsidRPr="000F3DA6" w:rsidRDefault="00140710" w:rsidP="007228AF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3261C6" w:rsidRPr="000F3DA6" w:rsidRDefault="003261C6" w:rsidP="007228AF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Такие мероприятия, как </w:t>
      </w:r>
      <w:r w:rsidR="006F2135" w:rsidRPr="000F3DA6">
        <w:rPr>
          <w:sz w:val="24"/>
          <w:szCs w:val="24"/>
        </w:rPr>
        <w:t>«Безопасное колесо», Экскурсия в пожарную часть, «Будь осторожен с огнем и газом», «Агенты 01» и другие</w:t>
      </w:r>
    </w:p>
    <w:p w:rsidR="007228AF" w:rsidRPr="000F3DA6" w:rsidRDefault="007228AF" w:rsidP="007228AF">
      <w:pPr>
        <w:ind w:left="-851"/>
        <w:jc w:val="both"/>
        <w:rPr>
          <w:sz w:val="24"/>
          <w:szCs w:val="24"/>
        </w:rPr>
      </w:pPr>
    </w:p>
    <w:p w:rsidR="004135A1" w:rsidRPr="000F3DA6" w:rsidRDefault="004135A1" w:rsidP="006D0C2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Основные направления воспитательной работы</w:t>
      </w:r>
      <w:r w:rsidR="006D0C2C" w:rsidRPr="000F3DA6">
        <w:rPr>
          <w:sz w:val="24"/>
          <w:szCs w:val="24"/>
        </w:rPr>
        <w:t>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 основу каждого направления воспитательной работы в организации отдыха детей заложены базовые ценности, которые способствуют всестороннему развитию личности</w:t>
      </w:r>
      <w:r w:rsidR="006D0C2C" w:rsidRPr="000F3DA6">
        <w:rPr>
          <w:sz w:val="24"/>
          <w:szCs w:val="24"/>
        </w:rPr>
        <w:t xml:space="preserve"> обучающихся </w:t>
      </w:r>
      <w:r w:rsidRPr="000F3DA6">
        <w:rPr>
          <w:sz w:val="24"/>
          <w:szCs w:val="24"/>
        </w:rPr>
        <w:t>и успешной социализации в современных условиях.</w:t>
      </w:r>
    </w:p>
    <w:p w:rsidR="004135A1" w:rsidRPr="000F3DA6" w:rsidRDefault="004135A1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Основные направления воспитательной работы:</w:t>
      </w:r>
    </w:p>
    <w:p w:rsidR="004135A1" w:rsidRPr="000F3DA6" w:rsidRDefault="006D0C2C" w:rsidP="004135A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D0C2C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4135A1" w:rsidRPr="000F3DA6">
        <w:rPr>
          <w:sz w:val="24"/>
          <w:szCs w:val="24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  <w:r w:rsidR="00154005" w:rsidRPr="000F3DA6">
        <w:rPr>
          <w:sz w:val="24"/>
          <w:szCs w:val="24"/>
        </w:rPr>
        <w:t xml:space="preserve"> духовно-нравственное</w:t>
      </w:r>
      <w:r w:rsidR="00154005" w:rsidRPr="000F3DA6">
        <w:rPr>
          <w:sz w:val="24"/>
          <w:szCs w:val="24"/>
        </w:rPr>
        <w:tab/>
        <w:t>воспитание:</w:t>
      </w:r>
      <w:r w:rsidR="00154005" w:rsidRPr="000F3DA6">
        <w:rPr>
          <w:sz w:val="24"/>
          <w:szCs w:val="24"/>
        </w:rPr>
        <w:tab/>
      </w:r>
      <w:r w:rsidR="00154005" w:rsidRPr="000F3DA6">
        <w:rPr>
          <w:sz w:val="24"/>
          <w:szCs w:val="24"/>
        </w:rPr>
        <w:tab/>
        <w:t>воспитание</w:t>
      </w:r>
      <w:r w:rsidR="00154005" w:rsidRPr="000F3DA6">
        <w:rPr>
          <w:sz w:val="24"/>
          <w:szCs w:val="24"/>
        </w:rPr>
        <w:tab/>
        <w:t>детей</w:t>
      </w:r>
      <w:r w:rsidR="00154005" w:rsidRPr="000F3DA6">
        <w:rPr>
          <w:sz w:val="24"/>
          <w:szCs w:val="24"/>
        </w:rPr>
        <w:tab/>
        <w:t>на</w:t>
      </w:r>
      <w:r w:rsidR="00154005" w:rsidRPr="000F3DA6">
        <w:rPr>
          <w:sz w:val="24"/>
          <w:szCs w:val="24"/>
        </w:rPr>
        <w:tab/>
      </w:r>
      <w:r w:rsidR="00154005" w:rsidRPr="000F3DA6">
        <w:rPr>
          <w:sz w:val="24"/>
          <w:szCs w:val="24"/>
        </w:rPr>
        <w:tab/>
        <w:t>основе духовно-нравственной</w:t>
      </w:r>
      <w:r w:rsidR="00154005" w:rsidRPr="000F3DA6">
        <w:rPr>
          <w:sz w:val="24"/>
          <w:szCs w:val="24"/>
        </w:rPr>
        <w:tab/>
        <w:t>культу</w:t>
      </w:r>
      <w:r w:rsidRPr="000F3DA6">
        <w:rPr>
          <w:sz w:val="24"/>
          <w:szCs w:val="24"/>
        </w:rPr>
        <w:t>ры</w:t>
      </w:r>
      <w:r w:rsidRPr="000F3DA6">
        <w:rPr>
          <w:sz w:val="24"/>
          <w:szCs w:val="24"/>
        </w:rPr>
        <w:tab/>
        <w:t>народов</w:t>
      </w:r>
      <w:r w:rsidRPr="000F3DA6">
        <w:rPr>
          <w:sz w:val="24"/>
          <w:szCs w:val="24"/>
        </w:rPr>
        <w:tab/>
        <w:t>России,</w:t>
      </w:r>
      <w:r w:rsidRPr="000F3DA6">
        <w:rPr>
          <w:sz w:val="24"/>
          <w:szCs w:val="24"/>
        </w:rPr>
        <w:tab/>
        <w:t xml:space="preserve">традиционных </w:t>
      </w:r>
      <w:r w:rsidR="00154005" w:rsidRPr="000F3DA6">
        <w:rPr>
          <w:sz w:val="24"/>
          <w:szCs w:val="24"/>
        </w:rPr>
        <w:t xml:space="preserve">религий народов России, формирование традиционных российских семейных ценностей; </w:t>
      </w:r>
    </w:p>
    <w:p w:rsidR="00154005" w:rsidRPr="000F3DA6" w:rsidRDefault="006D0C2C" w:rsidP="006D0C2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эстетическое воспитание: формирование эстетической культуры на</w:t>
      </w:r>
      <w:r w:rsidRPr="000F3DA6">
        <w:rPr>
          <w:sz w:val="24"/>
          <w:szCs w:val="24"/>
        </w:rPr>
        <w:t xml:space="preserve"> </w:t>
      </w:r>
      <w:r w:rsidR="00154005" w:rsidRPr="000F3DA6">
        <w:rPr>
          <w:sz w:val="24"/>
          <w:szCs w:val="24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физическое воспитание, формирование культуры здорового образа жизни и эмоционального </w:t>
      </w:r>
      <w:r w:rsidR="00154005" w:rsidRPr="000F3DA6">
        <w:rPr>
          <w:sz w:val="24"/>
          <w:szCs w:val="24"/>
        </w:rPr>
        <w:lastRenderedPageBreak/>
        <w:t xml:space="preserve">благополучия: компонент </w:t>
      </w:r>
      <w:proofErr w:type="spellStart"/>
      <w:r w:rsidR="00154005" w:rsidRPr="000F3DA6">
        <w:rPr>
          <w:sz w:val="24"/>
          <w:szCs w:val="24"/>
        </w:rPr>
        <w:t>здоровьесберегающей</w:t>
      </w:r>
      <w:proofErr w:type="spellEnd"/>
      <w:r w:rsidR="00154005" w:rsidRPr="000F3DA6">
        <w:rPr>
          <w:sz w:val="24"/>
          <w:szCs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154005" w:rsidRPr="000F3DA6" w:rsidRDefault="006D0C2C" w:rsidP="006D0C2C">
      <w:pPr>
        <w:ind w:left="-851" w:right="-1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экологическое воспитание: форми</w:t>
      </w:r>
      <w:r w:rsidR="007228AF" w:rsidRPr="000F3DA6">
        <w:rPr>
          <w:sz w:val="24"/>
          <w:szCs w:val="24"/>
        </w:rPr>
        <w:t xml:space="preserve">рование экологической культуры, </w:t>
      </w:r>
      <w:r w:rsidR="00154005" w:rsidRPr="000F3DA6">
        <w:rPr>
          <w:sz w:val="24"/>
          <w:szCs w:val="24"/>
        </w:rPr>
        <w:t>ответственного, бережного отношения к природе, окружающей среде на основе российских традиционных духовных ценностей;</w:t>
      </w:r>
    </w:p>
    <w:p w:rsidR="006D0C2C" w:rsidRPr="000F3DA6" w:rsidRDefault="006D0C2C" w:rsidP="006F213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="006D0C2C" w:rsidRPr="000F3DA6">
        <w:rPr>
          <w:sz w:val="24"/>
          <w:szCs w:val="24"/>
        </w:rPr>
        <w:t>.</w:t>
      </w:r>
    </w:p>
    <w:p w:rsidR="004135A1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Целевые ориентиры результатов воспитания в организации отдыха детей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</w:t>
      </w:r>
      <w:r w:rsidR="006D0C2C" w:rsidRPr="000F3DA6">
        <w:rPr>
          <w:sz w:val="24"/>
          <w:szCs w:val="24"/>
        </w:rPr>
        <w:t>нституционных и духовно-</w:t>
      </w:r>
      <w:r w:rsidRPr="000F3DA6">
        <w:rPr>
          <w:sz w:val="24"/>
          <w:szCs w:val="24"/>
        </w:rPr>
        <w:t>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</w:t>
      </w:r>
    </w:p>
    <w:p w:rsidR="00154005" w:rsidRPr="000F3DA6" w:rsidRDefault="00154005" w:rsidP="00154005">
      <w:pPr>
        <w:ind w:left="-851"/>
        <w:jc w:val="both"/>
        <w:rPr>
          <w:i/>
          <w:sz w:val="24"/>
          <w:szCs w:val="24"/>
        </w:rPr>
      </w:pPr>
      <w:r w:rsidRPr="000F3DA6">
        <w:rPr>
          <w:i/>
          <w:sz w:val="24"/>
          <w:szCs w:val="24"/>
        </w:rPr>
        <w:t>Целевые ориентиры результатов воспитания младшего школьного возраста (6 -10 лет)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Гражданско-патриотическое воспитание: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знающий и любящий свою малую родину, свой край;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имеющий</w:t>
      </w:r>
      <w:proofErr w:type="gramEnd"/>
      <w:r w:rsidRPr="000F3DA6">
        <w:rPr>
          <w:sz w:val="24"/>
          <w:szCs w:val="24"/>
        </w:rPr>
        <w:t xml:space="preserve"> представление о своей стране, Родине – России, ее территории, расположении;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сознающий</w:t>
      </w:r>
      <w:proofErr w:type="gramEnd"/>
      <w:r w:rsidR="00154005" w:rsidRPr="000F3DA6">
        <w:rPr>
          <w:sz w:val="24"/>
          <w:szCs w:val="24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понимающий</w:t>
      </w:r>
      <w:proofErr w:type="gramEnd"/>
      <w:r w:rsidR="00154005" w:rsidRPr="000F3DA6">
        <w:rPr>
          <w:sz w:val="24"/>
          <w:szCs w:val="24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имеющий</w:t>
      </w:r>
      <w:proofErr w:type="gramEnd"/>
      <w:r w:rsidR="00154005" w:rsidRPr="000F3DA6">
        <w:rPr>
          <w:sz w:val="24"/>
          <w:szCs w:val="24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имеющий</w:t>
      </w:r>
      <w:proofErr w:type="gramEnd"/>
      <w:r w:rsidR="00154005" w:rsidRPr="000F3DA6">
        <w:rPr>
          <w:sz w:val="24"/>
          <w:szCs w:val="24"/>
        </w:rPr>
        <w:t xml:space="preserve"> первоначальные представления о правах и ответственности человека в обществе;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понимающий</w:t>
      </w:r>
      <w:proofErr w:type="gramEnd"/>
      <w:r w:rsidR="00154005" w:rsidRPr="000F3DA6">
        <w:rPr>
          <w:sz w:val="24"/>
          <w:szCs w:val="24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владеющий</w:t>
      </w:r>
      <w:proofErr w:type="gramEnd"/>
      <w:r w:rsidR="00154005" w:rsidRPr="000F3DA6">
        <w:rPr>
          <w:sz w:val="24"/>
          <w:szCs w:val="24"/>
        </w:rPr>
        <w:t xml:space="preserve"> навыками, необходимыми для успешной адаптации, социализации и </w:t>
      </w:r>
      <w:proofErr w:type="spellStart"/>
      <w:r w:rsidR="00154005" w:rsidRPr="000F3DA6">
        <w:rPr>
          <w:sz w:val="24"/>
          <w:szCs w:val="24"/>
        </w:rPr>
        <w:t>самоактуализации</w:t>
      </w:r>
      <w:proofErr w:type="spellEnd"/>
      <w:r w:rsidR="00154005" w:rsidRPr="000F3DA6">
        <w:rPr>
          <w:sz w:val="24"/>
          <w:szCs w:val="24"/>
        </w:rPr>
        <w:t xml:space="preserve"> в обществе;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знающий</w:t>
      </w:r>
      <w:proofErr w:type="gramEnd"/>
      <w:r w:rsidR="00154005" w:rsidRPr="000F3DA6">
        <w:rPr>
          <w:sz w:val="24"/>
          <w:szCs w:val="24"/>
        </w:rPr>
        <w:t xml:space="preserve"> основные социальные роли, соответствующие возрасту; знающий нормы и правила общественного поведения;</w:t>
      </w:r>
    </w:p>
    <w:p w:rsidR="006D0C2C" w:rsidRPr="000F3DA6" w:rsidRDefault="00154005" w:rsidP="006D0C2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154005" w:rsidRPr="000F3DA6" w:rsidRDefault="006D0C2C" w:rsidP="006D0C2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принимающий</w:t>
      </w:r>
      <w:proofErr w:type="gramEnd"/>
      <w:r w:rsidR="00154005" w:rsidRPr="000F3DA6">
        <w:rPr>
          <w:sz w:val="24"/>
          <w:szCs w:val="24"/>
        </w:rPr>
        <w:t xml:space="preserve"> участие в жизни отряда, лагеря, в доступной по возрасту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социально значимой деятельности.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Духовно-нравственное воспитание: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понимающий</w:t>
      </w:r>
      <w:proofErr w:type="gramEnd"/>
      <w:r w:rsidR="00154005" w:rsidRPr="000F3DA6">
        <w:rPr>
          <w:sz w:val="24"/>
          <w:szCs w:val="24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умеющий</w:t>
      </w:r>
      <w:proofErr w:type="gramEnd"/>
      <w:r w:rsidRPr="000F3DA6">
        <w:rPr>
          <w:sz w:val="24"/>
          <w:szCs w:val="24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</w:t>
      </w:r>
      <w:r w:rsidR="00154005" w:rsidRPr="000F3DA6">
        <w:rPr>
          <w:sz w:val="24"/>
          <w:szCs w:val="24"/>
        </w:rPr>
        <w:lastRenderedPageBreak/>
        <w:t>уважающий старших;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владеющий</w:t>
      </w:r>
      <w:proofErr w:type="gramEnd"/>
      <w:r w:rsidR="00154005" w:rsidRPr="000F3DA6">
        <w:rPr>
          <w:sz w:val="24"/>
          <w:szCs w:val="24"/>
        </w:rPr>
        <w:t xml:space="preserve"> первоначальными навыками общения с людьми разных народов, вероисповеданий;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знающий</w:t>
      </w:r>
      <w:proofErr w:type="gramEnd"/>
      <w:r w:rsidR="00154005" w:rsidRPr="000F3DA6">
        <w:rPr>
          <w:sz w:val="24"/>
          <w:szCs w:val="24"/>
        </w:rPr>
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владеющий</w:t>
      </w:r>
      <w:proofErr w:type="gramEnd"/>
      <w:r w:rsidR="00154005" w:rsidRPr="000F3DA6">
        <w:rPr>
          <w:sz w:val="24"/>
          <w:szCs w:val="24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знающий</w:t>
      </w:r>
      <w:proofErr w:type="gramEnd"/>
      <w:r w:rsidR="00154005" w:rsidRPr="000F3DA6">
        <w:rPr>
          <w:sz w:val="24"/>
          <w:szCs w:val="24"/>
        </w:rPr>
        <w:t xml:space="preserve"> и соблюдающий основные правила этикета в обществе.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Эстетическое воспитание: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способный</w:t>
      </w:r>
      <w:proofErr w:type="gramEnd"/>
      <w:r w:rsidR="00154005" w:rsidRPr="000F3DA6">
        <w:rPr>
          <w:sz w:val="24"/>
          <w:szCs w:val="24"/>
        </w:rPr>
        <w:t xml:space="preserve"> воспринимать и чувствовать прекрасное в быту, природе, искусстве, творчестве людей;</w:t>
      </w:r>
    </w:p>
    <w:p w:rsidR="00154005" w:rsidRPr="000F3DA6" w:rsidRDefault="006D0C2C" w:rsidP="006D0C2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проявляющий интерес и уважение к художественной культуре; проявляющий  стремление  к  самовыражению  в  разных  видах</w:t>
      </w:r>
      <w:r w:rsidRPr="000F3DA6">
        <w:rPr>
          <w:sz w:val="24"/>
          <w:szCs w:val="24"/>
        </w:rPr>
        <w:t xml:space="preserve"> </w:t>
      </w:r>
      <w:r w:rsidR="00154005" w:rsidRPr="000F3DA6">
        <w:rPr>
          <w:sz w:val="24"/>
          <w:szCs w:val="24"/>
        </w:rPr>
        <w:t>художественной деятельности, искусстве.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ориентированный</w:t>
      </w:r>
      <w:proofErr w:type="gramEnd"/>
      <w:r w:rsidR="00154005" w:rsidRPr="000F3DA6">
        <w:rPr>
          <w:sz w:val="24"/>
          <w:szCs w:val="24"/>
        </w:rPr>
        <w:t xml:space="preserve"> на физическое развитие, занятия спортом;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бережно </w:t>
      </w:r>
      <w:proofErr w:type="gramStart"/>
      <w:r w:rsidR="00154005" w:rsidRPr="000F3DA6">
        <w:rPr>
          <w:sz w:val="24"/>
          <w:szCs w:val="24"/>
        </w:rPr>
        <w:t>относящийся</w:t>
      </w:r>
      <w:proofErr w:type="gramEnd"/>
      <w:r w:rsidR="00154005" w:rsidRPr="000F3DA6">
        <w:rPr>
          <w:sz w:val="24"/>
          <w:szCs w:val="24"/>
        </w:rPr>
        <w:t xml:space="preserve"> к физическому здоровью и душевному состоянию своему и других людей;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владеющий</w:t>
      </w:r>
      <w:proofErr w:type="gramEnd"/>
      <w:r w:rsidR="00154005" w:rsidRPr="000F3DA6">
        <w:rPr>
          <w:sz w:val="24"/>
          <w:szCs w:val="24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сознающий</w:t>
      </w:r>
      <w:proofErr w:type="gramEnd"/>
      <w:r w:rsidR="00154005" w:rsidRPr="000F3DA6">
        <w:rPr>
          <w:sz w:val="24"/>
          <w:szCs w:val="24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Трудовое воспитание: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сознающий</w:t>
      </w:r>
      <w:proofErr w:type="gramEnd"/>
      <w:r w:rsidR="00154005" w:rsidRPr="000F3DA6">
        <w:rPr>
          <w:sz w:val="24"/>
          <w:szCs w:val="24"/>
        </w:rPr>
        <w:t xml:space="preserve"> ценность честного труда в жизни человека, семьи, общества и государства;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обладающий</w:t>
      </w:r>
      <w:proofErr w:type="gramEnd"/>
      <w:r w:rsidR="00154005" w:rsidRPr="000F3DA6">
        <w:rPr>
          <w:sz w:val="24"/>
          <w:szCs w:val="24"/>
        </w:rPr>
        <w:t xml:space="preserve"> навыками </w:t>
      </w:r>
      <w:proofErr w:type="spellStart"/>
      <w:r w:rsidR="00154005" w:rsidRPr="000F3DA6">
        <w:rPr>
          <w:sz w:val="24"/>
          <w:szCs w:val="24"/>
        </w:rPr>
        <w:t>самообслуживающего</w:t>
      </w:r>
      <w:proofErr w:type="spellEnd"/>
      <w:r w:rsidR="00154005" w:rsidRPr="000F3DA6">
        <w:rPr>
          <w:sz w:val="24"/>
          <w:szCs w:val="24"/>
        </w:rPr>
        <w:t xml:space="preserve"> труда;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желание участвовать в различных видах доступного по возрасту труда, трудовой деятельности;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проявляющий интерес к разным профессиям.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Экологическое воспитание: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понимающий</w:t>
      </w:r>
      <w:proofErr w:type="gramEnd"/>
      <w:r w:rsidR="00154005" w:rsidRPr="000F3DA6">
        <w:rPr>
          <w:sz w:val="24"/>
          <w:szCs w:val="24"/>
        </w:rPr>
        <w:t xml:space="preserve"> зависимость жизни людей от природы, ценность природы, окружающей среды;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Познавательное направление воспитания: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познавательные интересы, активность, инициативность, любознательность и самостоятельность в познании;</w:t>
      </w:r>
    </w:p>
    <w:p w:rsidR="00154005" w:rsidRPr="000F3DA6" w:rsidRDefault="006D0C2C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обладающий</w:t>
      </w:r>
      <w:proofErr w:type="gramEnd"/>
      <w:r w:rsidR="00154005" w:rsidRPr="000F3DA6">
        <w:rPr>
          <w:sz w:val="24"/>
          <w:szCs w:val="24"/>
        </w:rPr>
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проявляющий уважение и интерес к науке, научному знанию в разных областях.</w:t>
      </w:r>
    </w:p>
    <w:p w:rsidR="00E6599D" w:rsidRPr="000F3DA6" w:rsidRDefault="00E6599D" w:rsidP="00154005">
      <w:pPr>
        <w:ind w:left="-851"/>
        <w:jc w:val="both"/>
        <w:rPr>
          <w:i/>
          <w:sz w:val="24"/>
          <w:szCs w:val="24"/>
        </w:rPr>
      </w:pPr>
    </w:p>
    <w:p w:rsidR="00154005" w:rsidRPr="000F3DA6" w:rsidRDefault="00154005" w:rsidP="00154005">
      <w:pPr>
        <w:ind w:left="-851"/>
        <w:jc w:val="both"/>
        <w:rPr>
          <w:i/>
          <w:sz w:val="24"/>
          <w:szCs w:val="24"/>
        </w:rPr>
      </w:pPr>
      <w:r w:rsidRPr="000F3DA6">
        <w:rPr>
          <w:i/>
          <w:sz w:val="24"/>
          <w:szCs w:val="24"/>
        </w:rPr>
        <w:t>Целевые ориентиры результатов воспитания подросткового возраста (11-14 лет)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Гражданское воспитание: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знающий</w:t>
      </w:r>
      <w:proofErr w:type="gramEnd"/>
      <w:r w:rsidR="00154005" w:rsidRPr="000F3DA6">
        <w:rPr>
          <w:sz w:val="24"/>
          <w:szCs w:val="24"/>
        </w:rP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уважение, ценностное отношение к государственным символам России, праздникам, традициям народа России;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понимающий</w:t>
      </w:r>
      <w:proofErr w:type="gramEnd"/>
      <w:r w:rsidR="00154005" w:rsidRPr="000F3DA6">
        <w:rPr>
          <w:sz w:val="24"/>
          <w:szCs w:val="24"/>
        </w:rP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готовность к выполнению обязанностей гражданина России, реализации своих </w:t>
      </w:r>
      <w:r w:rsidR="00154005" w:rsidRPr="000F3DA6">
        <w:rPr>
          <w:sz w:val="24"/>
          <w:szCs w:val="24"/>
        </w:rPr>
        <w:lastRenderedPageBreak/>
        <w:t>гражданских прав и свобод;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="00154005" w:rsidRPr="000F3DA6">
        <w:rPr>
          <w:sz w:val="24"/>
          <w:szCs w:val="24"/>
        </w:rPr>
        <w:t>нуждающимся</w:t>
      </w:r>
      <w:proofErr w:type="gramEnd"/>
      <w:r w:rsidR="00154005" w:rsidRPr="000F3DA6">
        <w:rPr>
          <w:sz w:val="24"/>
          <w:szCs w:val="24"/>
        </w:rPr>
        <w:t xml:space="preserve"> и т.п.);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принимающий участие в жизни лагеря (в том числе в самоуправлении), местного сообщества, родного края;</w:t>
      </w:r>
      <w:proofErr w:type="gramEnd"/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знающий</w:t>
      </w:r>
      <w:proofErr w:type="gramEnd"/>
      <w:r w:rsidR="00154005" w:rsidRPr="000F3DA6">
        <w:rPr>
          <w:sz w:val="24"/>
          <w:szCs w:val="24"/>
        </w:rPr>
        <w:t xml:space="preserve"> нормы и правила общественного поведения;</w:t>
      </w:r>
    </w:p>
    <w:p w:rsidR="00E6599D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знающий</w:t>
      </w:r>
      <w:proofErr w:type="gramEnd"/>
      <w:r w:rsidR="00154005" w:rsidRPr="000F3DA6">
        <w:rPr>
          <w:sz w:val="24"/>
          <w:szCs w:val="24"/>
        </w:rPr>
        <w:t xml:space="preserve"> основные социальные роли, соответствующие возрасту; 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обладающий</w:t>
      </w:r>
      <w:proofErr w:type="gramEnd"/>
      <w:r w:rsidR="00154005" w:rsidRPr="000F3DA6">
        <w:rPr>
          <w:sz w:val="24"/>
          <w:szCs w:val="24"/>
        </w:rPr>
        <w:t xml:space="preserve">  качествами  личности,  определяющими  успешность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социального взаимодействия: социальной ответственности, самооценки, </w:t>
      </w:r>
      <w:proofErr w:type="spellStart"/>
      <w:r w:rsidR="00154005" w:rsidRPr="000F3DA6">
        <w:rPr>
          <w:sz w:val="24"/>
          <w:szCs w:val="24"/>
        </w:rPr>
        <w:t>эмпатии</w:t>
      </w:r>
      <w:proofErr w:type="spellEnd"/>
      <w:r w:rsidR="00154005" w:rsidRPr="000F3DA6">
        <w:rPr>
          <w:sz w:val="24"/>
          <w:szCs w:val="24"/>
        </w:rPr>
        <w:t>;</w:t>
      </w:r>
    </w:p>
    <w:p w:rsidR="00154005" w:rsidRPr="000F3DA6" w:rsidRDefault="00E6599D" w:rsidP="00E6599D">
      <w:pPr>
        <w:ind w:left="-851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имеющий опыт взаимодействия, совме</w:t>
      </w:r>
      <w:r w:rsidRPr="000F3DA6">
        <w:rPr>
          <w:sz w:val="24"/>
          <w:szCs w:val="24"/>
        </w:rPr>
        <w:t xml:space="preserve">стной деятельности и общения со </w:t>
      </w:r>
      <w:r w:rsidR="00154005" w:rsidRPr="000F3DA6">
        <w:rPr>
          <w:sz w:val="24"/>
          <w:szCs w:val="24"/>
        </w:rPr>
        <w:t xml:space="preserve">сверстниками, старшими и младшими, взрослыми, с реальным социальным окружением в процессе решения личностных </w:t>
      </w:r>
      <w:r w:rsidRPr="000F3DA6">
        <w:rPr>
          <w:sz w:val="24"/>
          <w:szCs w:val="24"/>
        </w:rPr>
        <w:t>и общественно значимых проблем.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Патриотическое воспитание: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принимающий</w:t>
      </w:r>
      <w:proofErr w:type="gramEnd"/>
      <w:r w:rsidR="00154005" w:rsidRPr="000F3DA6">
        <w:rPr>
          <w:sz w:val="24"/>
          <w:szCs w:val="24"/>
        </w:rPr>
        <w:t xml:space="preserve"> участие в мероприятиях патриотического направления.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Духовно-нравственное воспитание: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сознающий</w:t>
      </w:r>
      <w:proofErr w:type="gramEnd"/>
      <w:r w:rsidR="00154005" w:rsidRPr="000F3DA6">
        <w:rPr>
          <w:sz w:val="24"/>
          <w:szCs w:val="24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владеющий</w:t>
      </w:r>
      <w:proofErr w:type="gramEnd"/>
      <w:r w:rsidR="00154005" w:rsidRPr="000F3DA6">
        <w:rPr>
          <w:sz w:val="24"/>
          <w:szCs w:val="24"/>
        </w:rPr>
        <w:t xml:space="preserve"> коммуникативными навыками, необходимыми для успешной адаптации, социализации и </w:t>
      </w:r>
      <w:proofErr w:type="spellStart"/>
      <w:r w:rsidR="00154005" w:rsidRPr="000F3DA6">
        <w:rPr>
          <w:sz w:val="24"/>
          <w:szCs w:val="24"/>
        </w:rPr>
        <w:t>самоактуализации</w:t>
      </w:r>
      <w:proofErr w:type="spellEnd"/>
      <w:r w:rsidR="00154005" w:rsidRPr="000F3DA6">
        <w:rPr>
          <w:sz w:val="24"/>
          <w:szCs w:val="24"/>
        </w:rPr>
        <w:t xml:space="preserve"> детей в обществе</w:t>
      </w:r>
      <w:r w:rsidRPr="000F3DA6">
        <w:rPr>
          <w:sz w:val="24"/>
          <w:szCs w:val="24"/>
        </w:rPr>
        <w:t xml:space="preserve"> (с учетом психофизических особенностей)</w:t>
      </w:r>
      <w:r w:rsidR="00154005" w:rsidRPr="000F3DA6">
        <w:rPr>
          <w:sz w:val="24"/>
          <w:szCs w:val="24"/>
        </w:rPr>
        <w:t>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Эстетическое воспитание: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- п</w:t>
      </w:r>
      <w:r w:rsidR="00154005" w:rsidRPr="000F3DA6">
        <w:rPr>
          <w:sz w:val="24"/>
          <w:szCs w:val="24"/>
        </w:rPr>
        <w:t>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знающий и уважающий художественное творчество своего и других народов, понимающий его значение в культуре;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сознающий</w:t>
      </w:r>
      <w:proofErr w:type="gramEnd"/>
      <w:r w:rsidR="00154005" w:rsidRPr="000F3DA6">
        <w:rPr>
          <w:sz w:val="24"/>
          <w:szCs w:val="24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lastRenderedPageBreak/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ориентированный</w:t>
      </w:r>
      <w:proofErr w:type="gramEnd"/>
      <w:r w:rsidR="00154005" w:rsidRPr="000F3DA6">
        <w:rPr>
          <w:sz w:val="24"/>
          <w:szCs w:val="24"/>
        </w:rPr>
        <w:t xml:space="preserve"> на самовыражение в разных видах искусства, художественном творчестве.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умеющий</w:t>
      </w:r>
      <w:proofErr w:type="gramEnd"/>
      <w:r w:rsidR="00154005" w:rsidRPr="000F3DA6">
        <w:rPr>
          <w:sz w:val="24"/>
          <w:szCs w:val="24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способный</w:t>
      </w:r>
      <w:proofErr w:type="gramEnd"/>
      <w:r w:rsidR="00154005" w:rsidRPr="000F3DA6">
        <w:rPr>
          <w:sz w:val="24"/>
          <w:szCs w:val="24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Трудовое воспитание:</w:t>
      </w:r>
    </w:p>
    <w:p w:rsidR="00154005" w:rsidRPr="000F3DA6" w:rsidRDefault="00E6599D" w:rsidP="00E6599D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уважающий труд, результаты своего труда, труда других людей; проявляющий интерес к практическому изучению профессий и труда</w:t>
      </w:r>
      <w:r w:rsidRPr="000F3DA6">
        <w:rPr>
          <w:sz w:val="24"/>
          <w:szCs w:val="24"/>
        </w:rPr>
        <w:t xml:space="preserve"> </w:t>
      </w:r>
      <w:r w:rsidR="00154005" w:rsidRPr="000F3DA6">
        <w:rPr>
          <w:sz w:val="24"/>
          <w:szCs w:val="24"/>
        </w:rPr>
        <w:t>различного рода;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сознающий</w:t>
      </w:r>
      <w:proofErr w:type="gramEnd"/>
      <w:r w:rsidR="00154005" w:rsidRPr="000F3DA6">
        <w:rPr>
          <w:sz w:val="24"/>
          <w:szCs w:val="24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Экологическое воспитание: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сознающий</w:t>
      </w:r>
      <w:proofErr w:type="gramEnd"/>
      <w:r w:rsidR="00154005" w:rsidRPr="000F3DA6">
        <w:rPr>
          <w:sz w:val="24"/>
          <w:szCs w:val="24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154005" w:rsidRPr="000F3DA6" w:rsidRDefault="00E6599D" w:rsidP="00E6599D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</w:t>
      </w:r>
      <w:r w:rsidRPr="000F3DA6">
        <w:rPr>
          <w:sz w:val="24"/>
          <w:szCs w:val="24"/>
        </w:rPr>
        <w:t xml:space="preserve"> </w:t>
      </w:r>
      <w:r w:rsidR="00154005" w:rsidRPr="000F3DA6">
        <w:rPr>
          <w:sz w:val="24"/>
          <w:szCs w:val="24"/>
        </w:rPr>
        <w:t>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Познавательное направление воспитания: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ориентированный</w:t>
      </w:r>
      <w:proofErr w:type="gramEnd"/>
      <w:r w:rsidR="00154005" w:rsidRPr="000F3DA6">
        <w:rPr>
          <w:sz w:val="24"/>
          <w:szCs w:val="24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развивающий</w:t>
      </w:r>
      <w:proofErr w:type="gramEnd"/>
      <w:r w:rsidR="00154005" w:rsidRPr="000F3DA6">
        <w:rPr>
          <w:sz w:val="24"/>
          <w:szCs w:val="24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Целевые ориентиры результатов воспитания юношеского возраста (15 лет)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Гражданское воспитание: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осознанно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свою российскую гражданскую принадлежность (идентичность)</w:t>
      </w:r>
      <w:r w:rsidR="00154005" w:rsidRPr="000F3DA6">
        <w:rPr>
          <w:sz w:val="24"/>
          <w:szCs w:val="24"/>
        </w:rPr>
        <w:tab/>
        <w:t>в</w:t>
      </w:r>
      <w:r w:rsidR="00154005" w:rsidRPr="000F3DA6">
        <w:rPr>
          <w:sz w:val="24"/>
          <w:szCs w:val="24"/>
        </w:rPr>
        <w:tab/>
        <w:t>поликультурном,</w:t>
      </w:r>
      <w:r w:rsidR="00154005" w:rsidRPr="000F3DA6">
        <w:rPr>
          <w:sz w:val="24"/>
          <w:szCs w:val="24"/>
        </w:rPr>
        <w:tab/>
        <w:t>многонациональном</w:t>
      </w:r>
      <w:r w:rsidR="00154005" w:rsidRPr="000F3DA6">
        <w:rPr>
          <w:sz w:val="24"/>
          <w:szCs w:val="24"/>
        </w:rPr>
        <w:tab/>
        <w:t>и многоконфессиональном российском обществе, в мировом сообществе;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сознающий</w:t>
      </w:r>
      <w:proofErr w:type="gramEnd"/>
      <w:r w:rsidR="00154005" w:rsidRPr="000F3DA6">
        <w:rPr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</w:t>
      </w:r>
      <w:r w:rsidR="00154005" w:rsidRPr="000F3DA6">
        <w:rPr>
          <w:sz w:val="24"/>
          <w:szCs w:val="24"/>
        </w:rPr>
        <w:lastRenderedPageBreak/>
        <w:t>национального исторического сознания;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ориентированный</w:t>
      </w:r>
      <w:proofErr w:type="gramEnd"/>
      <w:r w:rsidR="00154005" w:rsidRPr="000F3DA6">
        <w:rPr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понимающий</w:t>
      </w:r>
      <w:proofErr w:type="gramEnd"/>
      <w:r w:rsidR="00154005" w:rsidRPr="000F3DA6">
        <w:rPr>
          <w:sz w:val="24"/>
          <w:szCs w:val="24"/>
        </w:rPr>
        <w:t xml:space="preserve"> и применяющий нормы и правила общественного поведения, учитывая социальные и культурные особенности;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:rsidR="00154005" w:rsidRPr="000F3DA6" w:rsidRDefault="00E6599D" w:rsidP="00E6599D">
      <w:pPr>
        <w:ind w:left="-851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обладающий</w:t>
      </w:r>
      <w:proofErr w:type="gramEnd"/>
      <w:r w:rsidR="00154005" w:rsidRPr="000F3DA6">
        <w:rPr>
          <w:sz w:val="24"/>
          <w:szCs w:val="24"/>
        </w:rPr>
        <w:t xml:space="preserve"> личностными качест</w:t>
      </w:r>
      <w:r w:rsidRPr="000F3DA6">
        <w:rPr>
          <w:sz w:val="24"/>
          <w:szCs w:val="24"/>
        </w:rPr>
        <w:t xml:space="preserve">вами, способствующими успешному </w:t>
      </w:r>
      <w:r w:rsidR="00154005" w:rsidRPr="000F3DA6">
        <w:rPr>
          <w:sz w:val="24"/>
          <w:szCs w:val="24"/>
        </w:rPr>
        <w:t>социальному взаимодействию: социальной ответст</w:t>
      </w:r>
      <w:r w:rsidRPr="000F3DA6">
        <w:rPr>
          <w:sz w:val="24"/>
          <w:szCs w:val="24"/>
        </w:rPr>
        <w:t xml:space="preserve">венности, самооценкой, </w:t>
      </w:r>
      <w:proofErr w:type="spellStart"/>
      <w:r w:rsidRPr="000F3DA6">
        <w:rPr>
          <w:sz w:val="24"/>
          <w:szCs w:val="24"/>
        </w:rPr>
        <w:t>эмпатией</w:t>
      </w:r>
      <w:proofErr w:type="spellEnd"/>
      <w:r w:rsidR="00154005" w:rsidRPr="000F3DA6">
        <w:rPr>
          <w:sz w:val="24"/>
          <w:szCs w:val="24"/>
        </w:rPr>
        <w:t>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</w:t>
      </w:r>
      <w:r w:rsidRPr="000F3DA6">
        <w:rPr>
          <w:sz w:val="24"/>
          <w:szCs w:val="24"/>
        </w:rPr>
        <w:t>ной и общественной деятельности.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Патриотическое воспитание: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сознающий</w:t>
      </w:r>
      <w:proofErr w:type="gramEnd"/>
      <w:r w:rsidR="00154005" w:rsidRPr="000F3DA6">
        <w:rPr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E6599D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Духовно-нравственное воспитание: </w:t>
      </w:r>
      <w:proofErr w:type="gramStart"/>
      <w:r w:rsidRPr="000F3DA6">
        <w:rPr>
          <w:sz w:val="24"/>
          <w:szCs w:val="24"/>
        </w:rPr>
        <w:t>проявляющий</w:t>
      </w:r>
      <w:proofErr w:type="gramEnd"/>
      <w:r w:rsidRPr="000F3DA6">
        <w:rPr>
          <w:sz w:val="24"/>
          <w:szCs w:val="24"/>
        </w:rPr>
        <w:t xml:space="preserve"> приверженность традиционным </w:t>
      </w:r>
    </w:p>
    <w:p w:rsidR="00154005" w:rsidRPr="000F3DA6" w:rsidRDefault="00E6599D" w:rsidP="00E6599D">
      <w:pPr>
        <w:ind w:left="-851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154005" w:rsidRPr="000F3DA6" w:rsidRDefault="00E6599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действующий</w:t>
      </w:r>
      <w:proofErr w:type="gramEnd"/>
      <w:r w:rsidR="00154005" w:rsidRPr="000F3DA6">
        <w:rPr>
          <w:sz w:val="24"/>
          <w:szCs w:val="24"/>
        </w:rPr>
        <w:t xml:space="preserve"> и оценивающий своё поведение и поступки, поведение и поступки других людей с позиций т</w:t>
      </w:r>
      <w:r w:rsidRPr="000F3DA6">
        <w:rPr>
          <w:sz w:val="24"/>
          <w:szCs w:val="24"/>
        </w:rPr>
        <w:t>радиционных российских духовно-</w:t>
      </w:r>
      <w:r w:rsidR="00154005" w:rsidRPr="000F3DA6">
        <w:rPr>
          <w:sz w:val="24"/>
          <w:szCs w:val="24"/>
        </w:rPr>
        <w:t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ориентированный</w:t>
      </w:r>
      <w:proofErr w:type="gramEnd"/>
      <w:r w:rsidR="00154005" w:rsidRPr="000F3DA6">
        <w:rPr>
          <w:sz w:val="24"/>
          <w:szCs w:val="24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ab/>
        <w:t>Эстетическое воспитание: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lastRenderedPageBreak/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понимание художественной культуры как средств</w:t>
      </w:r>
      <w:r w:rsidRPr="000F3DA6">
        <w:rPr>
          <w:sz w:val="24"/>
          <w:szCs w:val="24"/>
        </w:rPr>
        <w:t>а коммуникации и самовыражения</w:t>
      </w:r>
      <w:r w:rsidR="00154005" w:rsidRPr="000F3DA6">
        <w:rPr>
          <w:sz w:val="24"/>
          <w:szCs w:val="24"/>
        </w:rPr>
        <w:t>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Физическое воспитание, формирование культуры здорового образа жизни и эмоционального благополучия: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понимающий</w:t>
      </w:r>
      <w:proofErr w:type="gramEnd"/>
      <w:r w:rsidR="00154005" w:rsidRPr="000F3DA6">
        <w:rPr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демонстрирующий</w:t>
      </w:r>
      <w:proofErr w:type="gramEnd"/>
      <w:r w:rsidR="00154005" w:rsidRPr="000F3DA6">
        <w:rPr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развивающий</w:t>
      </w:r>
      <w:proofErr w:type="gramEnd"/>
      <w:r w:rsidR="00154005" w:rsidRPr="000F3DA6">
        <w:rPr>
          <w:sz w:val="24"/>
          <w:szCs w:val="24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Трудовое воспитание: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края, страны;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проявляющий</w:t>
      </w:r>
      <w:proofErr w:type="gramEnd"/>
      <w:r w:rsidR="00154005" w:rsidRPr="000F3DA6">
        <w:rPr>
          <w:sz w:val="24"/>
          <w:szCs w:val="24"/>
        </w:rPr>
        <w:t xml:space="preserve"> сформированные навыки трудолюбия, готовность к честному труду;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участвующий практически в социально значимой трудовой деятельности разного вида в лагере, семье, школе, своей местности;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способный</w:t>
      </w:r>
      <w:proofErr w:type="gramEnd"/>
      <w:r w:rsidR="00154005" w:rsidRPr="000F3DA6">
        <w:rPr>
          <w:sz w:val="24"/>
          <w:szCs w:val="24"/>
        </w:rPr>
        <w:t xml:space="preserve"> к творческой созидательной социально значимой трудовой деятельности в различных социально-трудовых ролях;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  <w:proofErr w:type="gramEnd"/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proofErr w:type="gramStart"/>
      <w:r w:rsidR="00154005" w:rsidRPr="000F3DA6">
        <w:rPr>
          <w:sz w:val="24"/>
          <w:szCs w:val="24"/>
        </w:rPr>
        <w:t>понимающий</w:t>
      </w:r>
      <w:proofErr w:type="gramEnd"/>
      <w:r w:rsidR="00154005" w:rsidRPr="000F3DA6">
        <w:rPr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4367F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Экологическое воспитание: 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демонстрирующий в поведении </w:t>
      </w:r>
      <w:proofErr w:type="spellStart"/>
      <w:r w:rsidR="00154005" w:rsidRPr="000F3DA6">
        <w:rPr>
          <w:sz w:val="24"/>
          <w:szCs w:val="24"/>
        </w:rPr>
        <w:t>сформированность</w:t>
      </w:r>
      <w:proofErr w:type="spellEnd"/>
      <w:r w:rsidR="00154005" w:rsidRPr="000F3DA6">
        <w:rPr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выражающий деятельное неприятие действий, приносящих вред природе; применяющий знания естественных и социальных наук </w:t>
      </w:r>
      <w:proofErr w:type="gramStart"/>
      <w:r w:rsidR="00154005" w:rsidRPr="000F3DA6">
        <w:rPr>
          <w:sz w:val="24"/>
          <w:szCs w:val="24"/>
        </w:rPr>
        <w:t>для</w:t>
      </w:r>
      <w:proofErr w:type="gramEnd"/>
      <w:r w:rsidR="00154005" w:rsidRPr="000F3DA6">
        <w:rPr>
          <w:sz w:val="24"/>
          <w:szCs w:val="24"/>
        </w:rPr>
        <w:t xml:space="preserve"> разумного,</w:t>
      </w:r>
    </w:p>
    <w:p w:rsidR="004367F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бережливого природопользования в быту, общественном пространстве; 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имеющий  и  развивающий  опыт  экологически  </w:t>
      </w:r>
      <w:proofErr w:type="gramStart"/>
      <w:r w:rsidR="00154005" w:rsidRPr="000F3DA6">
        <w:rPr>
          <w:sz w:val="24"/>
          <w:szCs w:val="24"/>
        </w:rPr>
        <w:t>направленной</w:t>
      </w:r>
      <w:proofErr w:type="gramEnd"/>
      <w:r w:rsidR="00154005" w:rsidRPr="000F3DA6">
        <w:rPr>
          <w:sz w:val="24"/>
          <w:szCs w:val="24"/>
        </w:rPr>
        <w:t>,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>природоохранной, ресурсосберегающей деятельности, участвующий в его приобретении другими людьми.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Познавательное направление воспитания: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деятельно </w:t>
      </w:r>
      <w:proofErr w:type="gramStart"/>
      <w:r w:rsidR="00154005" w:rsidRPr="000F3DA6">
        <w:rPr>
          <w:sz w:val="24"/>
          <w:szCs w:val="24"/>
        </w:rPr>
        <w:t>выражающий</w:t>
      </w:r>
      <w:proofErr w:type="gramEnd"/>
      <w:r w:rsidR="00154005" w:rsidRPr="000F3DA6">
        <w:rPr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обладающий представлением о достижениях науки и техники, выражающий понимание значения </w:t>
      </w:r>
      <w:r w:rsidR="00154005" w:rsidRPr="000F3DA6">
        <w:rPr>
          <w:sz w:val="24"/>
          <w:szCs w:val="24"/>
        </w:rPr>
        <w:lastRenderedPageBreak/>
        <w:t>науки в жизни российского общества, обеспечении его безопасности, гуманитарном, социально-экономическом развитии России;</w:t>
      </w:r>
    </w:p>
    <w:p w:rsidR="00154005" w:rsidRPr="000F3DA6" w:rsidRDefault="004367F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</w:t>
      </w:r>
      <w:r w:rsidR="00154005" w:rsidRPr="000F3DA6">
        <w:rPr>
          <w:sz w:val="24"/>
          <w:szCs w:val="24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="00154005" w:rsidRPr="000F3DA6">
        <w:rPr>
          <w:sz w:val="24"/>
          <w:szCs w:val="24"/>
        </w:rPr>
        <w:t>естественно-научной</w:t>
      </w:r>
      <w:proofErr w:type="gramEnd"/>
      <w:r w:rsidR="00154005" w:rsidRPr="000F3DA6">
        <w:rPr>
          <w:sz w:val="24"/>
          <w:szCs w:val="24"/>
        </w:rPr>
        <w:t xml:space="preserve"> и гуманитарной областях познания, исследовательской деятельности. </w:t>
      </w:r>
    </w:p>
    <w:p w:rsidR="00154005" w:rsidRPr="000F3DA6" w:rsidRDefault="00154005" w:rsidP="00154005">
      <w:pPr>
        <w:ind w:left="-851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Раздел II</w:t>
      </w:r>
    </w:p>
    <w:p w:rsidR="00154005" w:rsidRPr="000F3DA6" w:rsidRDefault="00154005" w:rsidP="00154005">
      <w:pPr>
        <w:ind w:left="-851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СОДЕРЖАНИЕ И ФОРМЫ ВОСПИТАТЕЛЬНОЙ РАБОТЫ</w:t>
      </w:r>
    </w:p>
    <w:p w:rsidR="00B45CAD" w:rsidRPr="000F3DA6" w:rsidRDefault="00154005" w:rsidP="00B45CAD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Содержание и формы воспитательной работы представлены в соответствующих модулях:</w:t>
      </w:r>
    </w:p>
    <w:p w:rsidR="00B45CAD" w:rsidRPr="000F3DA6" w:rsidRDefault="00B45CAD" w:rsidP="00B45CAD">
      <w:pPr>
        <w:ind w:left="-851"/>
        <w:jc w:val="center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Инвариантные общие содержательные модули</w:t>
      </w:r>
    </w:p>
    <w:p w:rsidR="004367F5" w:rsidRPr="000F3DA6" w:rsidRDefault="00154005" w:rsidP="00B45CAD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0F3DA6">
        <w:rPr>
          <w:b/>
          <w:sz w:val="24"/>
          <w:szCs w:val="24"/>
        </w:rPr>
        <w:t>МОДУЛЬ «Спортивно-оздоровительная работа»</w:t>
      </w:r>
      <w:r w:rsidR="004367F5" w:rsidRPr="000F3DA6">
        <w:rPr>
          <w:b/>
          <w:sz w:val="24"/>
          <w:szCs w:val="24"/>
        </w:rPr>
        <w:t>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Спортивно-оздоровительная работа включает в себя: организацию оптимального режима дня;</w:t>
      </w:r>
    </w:p>
    <w:p w:rsidR="004367F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расчет двигательной активности; обеспечение рационального питания; 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физическое воспитание.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Физическое воспитани</w:t>
      </w:r>
      <w:r w:rsidR="004367F5" w:rsidRPr="000F3DA6">
        <w:rPr>
          <w:sz w:val="24"/>
          <w:szCs w:val="24"/>
        </w:rPr>
        <w:t>е организуется через спортивно-</w:t>
      </w:r>
      <w:r w:rsidRPr="000F3DA6">
        <w:rPr>
          <w:sz w:val="24"/>
          <w:szCs w:val="24"/>
        </w:rPr>
        <w:t>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Физическое воспитание представляет собой: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спортивно-массовые</w:t>
      </w:r>
      <w:r w:rsidRPr="000F3DA6">
        <w:rPr>
          <w:sz w:val="24"/>
          <w:szCs w:val="24"/>
        </w:rPr>
        <w:tab/>
        <w:t>мероприятия,</w:t>
      </w:r>
      <w:r w:rsidRPr="000F3DA6">
        <w:rPr>
          <w:sz w:val="24"/>
          <w:szCs w:val="24"/>
        </w:rPr>
        <w:tab/>
        <w:t>предполагающие</w:t>
      </w:r>
      <w:r w:rsidRPr="000F3DA6">
        <w:rPr>
          <w:sz w:val="24"/>
          <w:szCs w:val="24"/>
        </w:rPr>
        <w:tab/>
        <w:t>спартакиады, спортивные соревнования, праздники, викторины, конкурсы.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Оздоровительная деятельность предполагает организацию лечебн</w:t>
      </w:r>
      <w:proofErr w:type="gramStart"/>
      <w:r w:rsidRPr="000F3DA6">
        <w:rPr>
          <w:sz w:val="24"/>
          <w:szCs w:val="24"/>
        </w:rPr>
        <w:t>о-</w:t>
      </w:r>
      <w:proofErr w:type="gramEnd"/>
      <w:r w:rsidRPr="000F3DA6">
        <w:rPr>
          <w:sz w:val="24"/>
          <w:szCs w:val="24"/>
        </w:rPr>
        <w:t xml:space="preserve"> профилактической работы, которая включает в себя следующие направления: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мониторинг здоровья детей;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медицинского работника;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оздоровительные процедуры;</w:t>
      </w:r>
    </w:p>
    <w:p w:rsidR="00AA45C5" w:rsidRPr="000F3DA6" w:rsidRDefault="00154005" w:rsidP="004311E1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жизни.</w:t>
      </w:r>
    </w:p>
    <w:p w:rsidR="00323DD7" w:rsidRPr="000F3DA6" w:rsidRDefault="00577FD5" w:rsidP="00577FD5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0F3DA6">
        <w:rPr>
          <w:b/>
          <w:sz w:val="24"/>
          <w:szCs w:val="24"/>
        </w:rPr>
        <w:t>МОДУЛЬ</w:t>
      </w:r>
      <w:proofErr w:type="gramStart"/>
      <w:r w:rsidR="00323DD7" w:rsidRPr="000F3DA6">
        <w:rPr>
          <w:b/>
          <w:sz w:val="24"/>
          <w:szCs w:val="24"/>
        </w:rPr>
        <w:t>«П</w:t>
      </w:r>
      <w:proofErr w:type="gramEnd"/>
      <w:r w:rsidR="00323DD7" w:rsidRPr="000F3DA6">
        <w:rPr>
          <w:b/>
          <w:sz w:val="24"/>
          <w:szCs w:val="24"/>
        </w:rPr>
        <w:t>сихолого-педагогическое сопровождение»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Психолого-педагогическое сопровождение представляет собой описание работы педагога-психолога, которая базируется на соблюдении следующих принципов: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 w:rsidRPr="000F3DA6">
        <w:rPr>
          <w:sz w:val="24"/>
          <w:szCs w:val="24"/>
        </w:rPr>
        <w:t>обратившегося</w:t>
      </w:r>
      <w:proofErr w:type="gramEnd"/>
      <w:r w:rsidRPr="000F3DA6">
        <w:rPr>
          <w:sz w:val="24"/>
          <w:szCs w:val="24"/>
        </w:rPr>
        <w:t>);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принцип компетентности (психолог несет ответственность за выбор методов);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lastRenderedPageBreak/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323DD7" w:rsidRPr="000F3DA6" w:rsidRDefault="00323DD7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F774E8" w:rsidRPr="000F3DA6" w:rsidRDefault="00F774E8" w:rsidP="00323DD7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Мероприятия «Галерея уникальностей», «Час общения», «Круг добра», «Как избежать конфликтов»</w:t>
      </w:r>
    </w:p>
    <w:p w:rsidR="00577FD5" w:rsidRPr="000F3DA6" w:rsidRDefault="00323DD7" w:rsidP="00577FD5">
      <w:pPr>
        <w:pStyle w:val="a7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F3DA6">
        <w:rPr>
          <w:b/>
          <w:sz w:val="24"/>
          <w:szCs w:val="24"/>
        </w:rPr>
        <w:t>МОДУЛЬ</w:t>
      </w:r>
      <w:r w:rsidR="00577FD5" w:rsidRPr="000F3DA6">
        <w:rPr>
          <w:b/>
          <w:sz w:val="24"/>
          <w:szCs w:val="24"/>
        </w:rPr>
        <w:t xml:space="preserve"> «Детское самоуправление»</w:t>
      </w:r>
      <w:r w:rsidRPr="000F3DA6">
        <w:rPr>
          <w:b/>
          <w:sz w:val="24"/>
          <w:szCs w:val="24"/>
        </w:rPr>
        <w:t xml:space="preserve"> </w:t>
      </w:r>
    </w:p>
    <w:p w:rsidR="002749E5" w:rsidRPr="000F3DA6" w:rsidRDefault="002749E5" w:rsidP="002749E5">
      <w:pPr>
        <w:spacing w:line="276" w:lineRule="auto"/>
        <w:ind w:left="-851"/>
        <w:rPr>
          <w:sz w:val="24"/>
          <w:szCs w:val="24"/>
        </w:rPr>
      </w:pPr>
      <w:r w:rsidRPr="000F3DA6">
        <w:rPr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</w:t>
      </w:r>
    </w:p>
    <w:p w:rsidR="002749E5" w:rsidRPr="000F3DA6" w:rsidRDefault="002749E5" w:rsidP="002749E5">
      <w:pPr>
        <w:spacing w:line="276" w:lineRule="auto"/>
        <w:ind w:left="-851"/>
        <w:rPr>
          <w:sz w:val="24"/>
          <w:szCs w:val="24"/>
        </w:rPr>
      </w:pPr>
      <w:r w:rsidRPr="000F3DA6">
        <w:rPr>
          <w:sz w:val="24"/>
          <w:szCs w:val="24"/>
        </w:rPr>
        <w:t xml:space="preserve"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</w:t>
      </w:r>
    </w:p>
    <w:p w:rsidR="002749E5" w:rsidRPr="000F3DA6" w:rsidRDefault="002749E5" w:rsidP="002749E5">
      <w:pPr>
        <w:spacing w:line="276" w:lineRule="auto"/>
        <w:ind w:left="-851"/>
        <w:rPr>
          <w:sz w:val="24"/>
          <w:szCs w:val="24"/>
        </w:rPr>
      </w:pPr>
      <w:r w:rsidRPr="000F3DA6">
        <w:rPr>
          <w:sz w:val="24"/>
          <w:szCs w:val="24"/>
        </w:rPr>
        <w:t>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2749E5" w:rsidRPr="000F3DA6" w:rsidRDefault="002749E5" w:rsidP="002749E5">
      <w:pPr>
        <w:spacing w:line="276" w:lineRule="auto"/>
        <w:ind w:left="-851"/>
        <w:rPr>
          <w:sz w:val="24"/>
          <w:szCs w:val="24"/>
        </w:rPr>
      </w:pPr>
      <w:r w:rsidRPr="000F3DA6">
        <w:rPr>
          <w:sz w:val="24"/>
          <w:szCs w:val="24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0F3DA6">
        <w:rPr>
          <w:sz w:val="24"/>
          <w:szCs w:val="24"/>
        </w:rPr>
        <w:t>культоргов</w:t>
      </w:r>
      <w:proofErr w:type="spellEnd"/>
      <w:r w:rsidRPr="000F3DA6">
        <w:rPr>
          <w:sz w:val="24"/>
          <w:szCs w:val="24"/>
        </w:rPr>
        <w:t xml:space="preserve"> и других), представляющих интересы отряда в общих делах детского лагеря, при взаимодействии с администрацией детского лагеря.</w:t>
      </w:r>
    </w:p>
    <w:p w:rsidR="002749E5" w:rsidRPr="000F3DA6" w:rsidRDefault="002749E5" w:rsidP="002749E5">
      <w:pPr>
        <w:spacing w:line="276" w:lineRule="auto"/>
        <w:ind w:left="-851"/>
        <w:rPr>
          <w:sz w:val="24"/>
          <w:szCs w:val="24"/>
        </w:rPr>
      </w:pPr>
      <w:r w:rsidRPr="000F3DA6">
        <w:rPr>
          <w:sz w:val="24"/>
          <w:szCs w:val="24"/>
        </w:rPr>
        <w:t xml:space="preserve">Участие в самоуправлении на различных уровнях (отрядном и </w:t>
      </w:r>
      <w:proofErr w:type="spellStart"/>
      <w:r w:rsidRPr="000F3DA6">
        <w:rPr>
          <w:sz w:val="24"/>
          <w:szCs w:val="24"/>
        </w:rPr>
        <w:t>общелагерном</w:t>
      </w:r>
      <w:proofErr w:type="spellEnd"/>
      <w:r w:rsidRPr="000F3DA6">
        <w:rPr>
          <w:sz w:val="24"/>
          <w:szCs w:val="24"/>
        </w:rPr>
        <w:t>) помогает ребенку проявить и развивать свою социальную активность и быть социально успешным. 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749E5" w:rsidRPr="000F3DA6" w:rsidRDefault="002749E5" w:rsidP="002749E5">
      <w:pPr>
        <w:spacing w:line="276" w:lineRule="auto"/>
        <w:ind w:left="-851"/>
        <w:rPr>
          <w:sz w:val="24"/>
          <w:szCs w:val="24"/>
        </w:rPr>
      </w:pPr>
      <w:r w:rsidRPr="000F3DA6">
        <w:rPr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 xml:space="preserve">регулирования частоты награждений (недопущение избыточности в поощрениях, чрезмерно </w:t>
      </w:r>
      <w:r w:rsidRPr="000F3DA6">
        <w:rPr>
          <w:sz w:val="24"/>
          <w:szCs w:val="24"/>
        </w:rPr>
        <w:lastRenderedPageBreak/>
        <w:t>больших групп поощряемых и другое);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proofErr w:type="spellStart"/>
      <w:proofErr w:type="gramStart"/>
      <w:r w:rsidRPr="000F3DA6">
        <w:rPr>
          <w:sz w:val="24"/>
          <w:szCs w:val="24"/>
        </w:rPr>
        <w:t>дифференцированности</w:t>
      </w:r>
      <w:proofErr w:type="spellEnd"/>
      <w:r w:rsidRPr="000F3DA6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поощрений.</w:t>
      </w:r>
      <w:proofErr w:type="gramEnd"/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организации отдыха детей и их оздоровления с устоявшимися традициями и ритуалами (уклада) конкретной организации. 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Ведутся два рейтинга: рейтинг успешности отрядов и рейтинг индивидуальной успешности детей. На итоговом отрядном костре награждаются лучшие отряды смены и самые активные участники смены.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</w:t>
      </w:r>
      <w:proofErr w:type="gramStart"/>
      <w:r w:rsidRPr="000F3DA6">
        <w:rPr>
          <w:sz w:val="24"/>
          <w:szCs w:val="24"/>
        </w:rPr>
        <w:t>на</w:t>
      </w:r>
      <w:proofErr w:type="gramEnd"/>
      <w:r w:rsidRPr="000F3DA6">
        <w:rPr>
          <w:sz w:val="24"/>
          <w:szCs w:val="24"/>
        </w:rPr>
        <w:t xml:space="preserve">: 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 xml:space="preserve">организационном </w:t>
      </w:r>
      <w:proofErr w:type="gramStart"/>
      <w:r w:rsidRPr="000F3DA6">
        <w:rPr>
          <w:sz w:val="24"/>
          <w:szCs w:val="24"/>
        </w:rPr>
        <w:t>уровне</w:t>
      </w:r>
      <w:proofErr w:type="gramEnd"/>
      <w:r w:rsidRPr="000F3DA6">
        <w:rPr>
          <w:sz w:val="24"/>
          <w:szCs w:val="24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770196" w:rsidRPr="000F3DA6" w:rsidRDefault="00770196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 xml:space="preserve">В качестве поощрений также  используется </w:t>
      </w:r>
      <w:r w:rsidR="002749E5" w:rsidRPr="000F3DA6">
        <w:rPr>
          <w:sz w:val="24"/>
          <w:szCs w:val="24"/>
        </w:rPr>
        <w:t xml:space="preserve">размещение фотографий на почетном стенде лагеря или в официальных социальных сетях лагеря; </w:t>
      </w:r>
    </w:p>
    <w:p w:rsidR="002749E5" w:rsidRPr="000F3DA6" w:rsidRDefault="00770196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 xml:space="preserve">На </w:t>
      </w:r>
      <w:r w:rsidR="002749E5" w:rsidRPr="000F3DA6">
        <w:rPr>
          <w:sz w:val="24"/>
          <w:szCs w:val="24"/>
        </w:rPr>
        <w:t>эмоциональном уровне</w:t>
      </w:r>
      <w:r w:rsidRPr="000F3DA6">
        <w:rPr>
          <w:sz w:val="24"/>
          <w:szCs w:val="24"/>
        </w:rPr>
        <w:t xml:space="preserve"> поощрение происходит</w:t>
      </w:r>
      <w:r w:rsidR="002749E5" w:rsidRPr="000F3DA6">
        <w:rPr>
          <w:sz w:val="24"/>
          <w:szCs w:val="24"/>
        </w:rPr>
        <w:t xml:space="preserve">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2749E5" w:rsidRPr="000F3DA6" w:rsidRDefault="002749E5" w:rsidP="002749E5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577FD5" w:rsidRPr="000F3DA6" w:rsidRDefault="00577FD5" w:rsidP="00577FD5">
      <w:pPr>
        <w:pStyle w:val="a7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F3DA6">
        <w:rPr>
          <w:b/>
          <w:sz w:val="24"/>
          <w:szCs w:val="24"/>
        </w:rPr>
        <w:t>МОДУЛЬ «Инклюзивное пространство»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0F3DA6">
        <w:rPr>
          <w:sz w:val="24"/>
          <w:szCs w:val="24"/>
        </w:rPr>
        <w:t>самоизменения</w:t>
      </w:r>
      <w:proofErr w:type="spellEnd"/>
      <w:r w:rsidRPr="000F3DA6">
        <w:rPr>
          <w:sz w:val="24"/>
          <w:szCs w:val="24"/>
        </w:rPr>
        <w:t>.</w:t>
      </w:r>
      <w:proofErr w:type="gramEnd"/>
      <w:r w:rsidRPr="000F3DA6">
        <w:rPr>
          <w:sz w:val="24"/>
          <w:szCs w:val="24"/>
        </w:rPr>
        <w:t xml:space="preserve">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условия: для детей, плохо говорящих по-русски – дополнительные занятия по русскому языку, для слабовидящих детей – оформление доступной среды согласно паспорту доступности, для детей</w:t>
      </w:r>
      <w:proofErr w:type="gramEnd"/>
      <w:r w:rsidRPr="000F3DA6">
        <w:rPr>
          <w:sz w:val="24"/>
          <w:szCs w:val="24"/>
        </w:rPr>
        <w:t xml:space="preserve"> с ЗПР – индивидуальная работа воспитателей лагеря и вожатых в соответствии с требованиями к данной нозологической группе, для детей с сахарным диабетом – возможность контроля уровня сахара в крови и при необходимости оказание медицинской помощи на базе </w:t>
      </w:r>
      <w:proofErr w:type="spellStart"/>
      <w:r w:rsidRPr="000F3DA6">
        <w:rPr>
          <w:sz w:val="24"/>
          <w:szCs w:val="24"/>
        </w:rPr>
        <w:t>медкомнаты</w:t>
      </w:r>
      <w:proofErr w:type="spellEnd"/>
      <w:r w:rsidRPr="000F3DA6">
        <w:rPr>
          <w:sz w:val="24"/>
          <w:szCs w:val="24"/>
        </w:rPr>
        <w:t xml:space="preserve"> школы. 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lastRenderedPageBreak/>
        <w:t>Специальными задачами воспитания детей с особыми образовательными потребностями являются: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 w:rsidRPr="000F3DA6">
        <w:rPr>
          <w:sz w:val="24"/>
          <w:szCs w:val="24"/>
        </w:rPr>
        <w:t>на</w:t>
      </w:r>
      <w:proofErr w:type="gramEnd"/>
      <w:r w:rsidRPr="000F3DA6">
        <w:rPr>
          <w:sz w:val="24"/>
          <w:szCs w:val="24"/>
        </w:rPr>
        <w:t>: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770196" w:rsidRPr="000F3DA6" w:rsidRDefault="00770196" w:rsidP="00770196">
      <w:pPr>
        <w:pStyle w:val="a7"/>
        <w:spacing w:line="276" w:lineRule="auto"/>
        <w:ind w:left="-491"/>
        <w:rPr>
          <w:sz w:val="24"/>
          <w:szCs w:val="24"/>
        </w:rPr>
      </w:pPr>
      <w:r w:rsidRPr="000F3DA6">
        <w:rPr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323DD7" w:rsidRPr="000F3DA6" w:rsidRDefault="00577FD5" w:rsidP="00577FD5">
      <w:pPr>
        <w:pStyle w:val="a7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F3DA6">
        <w:rPr>
          <w:b/>
          <w:sz w:val="24"/>
          <w:szCs w:val="24"/>
        </w:rPr>
        <w:t xml:space="preserve">МОДУЛЬ </w:t>
      </w:r>
      <w:r w:rsidR="00323DD7" w:rsidRPr="000F3DA6">
        <w:rPr>
          <w:b/>
          <w:sz w:val="24"/>
          <w:szCs w:val="24"/>
        </w:rPr>
        <w:t>«Профориентация»</w:t>
      </w:r>
    </w:p>
    <w:p w:rsidR="00154005" w:rsidRPr="000F3DA6" w:rsidRDefault="00B45CAD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0F3DA6">
        <w:rPr>
          <w:sz w:val="24"/>
          <w:szCs w:val="24"/>
        </w:rPr>
        <w:t>профориентационной</w:t>
      </w:r>
      <w:proofErr w:type="spellEnd"/>
      <w:r w:rsidRPr="000F3DA6">
        <w:rPr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r w:rsidR="00154005" w:rsidRPr="000F3DA6">
        <w:rPr>
          <w:sz w:val="24"/>
          <w:szCs w:val="24"/>
        </w:rPr>
        <w:t xml:space="preserve">Создавая </w:t>
      </w:r>
      <w:proofErr w:type="spellStart"/>
      <w:r w:rsidR="00154005" w:rsidRPr="000F3DA6">
        <w:rPr>
          <w:sz w:val="24"/>
          <w:szCs w:val="24"/>
        </w:rPr>
        <w:t>профориентационно-значимые</w:t>
      </w:r>
      <w:proofErr w:type="spellEnd"/>
      <w:r w:rsidR="00154005" w:rsidRPr="000F3DA6">
        <w:rPr>
          <w:sz w:val="24"/>
          <w:szCs w:val="24"/>
        </w:rPr>
        <w:t xml:space="preserve">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154005" w:rsidRPr="000F3DA6">
        <w:rPr>
          <w:sz w:val="24"/>
          <w:szCs w:val="24"/>
        </w:rPr>
        <w:t>внепрофессиональную</w:t>
      </w:r>
      <w:proofErr w:type="spellEnd"/>
      <w:r w:rsidR="00154005" w:rsidRPr="000F3DA6">
        <w:rPr>
          <w:sz w:val="24"/>
          <w:szCs w:val="24"/>
        </w:rPr>
        <w:t xml:space="preserve"> составляющие такой деятельности. Воспитательная деятельность осуществляется </w:t>
      </w:r>
      <w:proofErr w:type="gramStart"/>
      <w:r w:rsidR="00154005" w:rsidRPr="000F3DA6">
        <w:rPr>
          <w:sz w:val="24"/>
          <w:szCs w:val="24"/>
        </w:rPr>
        <w:t>через</w:t>
      </w:r>
      <w:proofErr w:type="gramEnd"/>
      <w:r w:rsidR="00154005" w:rsidRPr="000F3DA6">
        <w:rPr>
          <w:sz w:val="24"/>
          <w:szCs w:val="24"/>
        </w:rPr>
        <w:t>: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proofErr w:type="spellStart"/>
      <w:r w:rsidRPr="000F3DA6">
        <w:rPr>
          <w:sz w:val="24"/>
          <w:szCs w:val="24"/>
        </w:rPr>
        <w:t>профориентационные</w:t>
      </w:r>
      <w:proofErr w:type="spellEnd"/>
      <w:r w:rsidRPr="000F3DA6">
        <w:rPr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0F3DA6">
        <w:rPr>
          <w:sz w:val="24"/>
          <w:szCs w:val="24"/>
        </w:rPr>
        <w:t>квесты</w:t>
      </w:r>
      <w:proofErr w:type="spellEnd"/>
      <w:r w:rsidRPr="000F3DA6">
        <w:rPr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B45CAD" w:rsidRPr="000F3DA6">
        <w:rPr>
          <w:sz w:val="24"/>
          <w:szCs w:val="24"/>
        </w:rPr>
        <w:t>й, представляющих эти профессии.</w:t>
      </w:r>
      <w:r w:rsidR="00F774E8" w:rsidRPr="000F3DA6">
        <w:rPr>
          <w:sz w:val="24"/>
          <w:szCs w:val="24"/>
        </w:rPr>
        <w:t xml:space="preserve"> Мероприятия: «</w:t>
      </w:r>
      <w:proofErr w:type="gramStart"/>
      <w:r w:rsidR="00F774E8" w:rsidRPr="000F3DA6">
        <w:rPr>
          <w:sz w:val="24"/>
          <w:szCs w:val="24"/>
        </w:rPr>
        <w:t>Примерочная</w:t>
      </w:r>
      <w:proofErr w:type="gramEnd"/>
      <w:r w:rsidR="00F774E8" w:rsidRPr="000F3DA6">
        <w:rPr>
          <w:sz w:val="24"/>
          <w:szCs w:val="24"/>
        </w:rPr>
        <w:t xml:space="preserve"> профессий», «День без турникетов», Игры по формированию финансовой грамотности.</w:t>
      </w:r>
    </w:p>
    <w:p w:rsidR="00770196" w:rsidRPr="000F3DA6" w:rsidRDefault="004311E1" w:rsidP="00770196">
      <w:pPr>
        <w:ind w:left="-851"/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6</w:t>
      </w:r>
      <w:bookmarkStart w:id="0" w:name="_GoBack"/>
      <w:bookmarkEnd w:id="0"/>
      <w:r w:rsidR="00577FD5" w:rsidRPr="000F3DA6">
        <w:rPr>
          <w:b/>
          <w:sz w:val="24"/>
          <w:szCs w:val="24"/>
        </w:rPr>
        <w:t xml:space="preserve"> МОДУЛЬ «Коллективная социально значима деятельность в Движении</w:t>
      </w:r>
      <w:proofErr w:type="gramStart"/>
      <w:r w:rsidR="00577FD5" w:rsidRPr="000F3DA6">
        <w:rPr>
          <w:b/>
          <w:sz w:val="24"/>
          <w:szCs w:val="24"/>
        </w:rPr>
        <w:t xml:space="preserve"> П</w:t>
      </w:r>
      <w:proofErr w:type="gramEnd"/>
      <w:r w:rsidR="00577FD5" w:rsidRPr="000F3DA6">
        <w:rPr>
          <w:b/>
          <w:sz w:val="24"/>
          <w:szCs w:val="24"/>
        </w:rPr>
        <w:t>ервых»</w:t>
      </w:r>
    </w:p>
    <w:p w:rsidR="00770196" w:rsidRPr="000F3DA6" w:rsidRDefault="00770196" w:rsidP="00770196">
      <w:pPr>
        <w:ind w:left="-851"/>
        <w:jc w:val="both"/>
        <w:rPr>
          <w:b/>
          <w:sz w:val="24"/>
          <w:szCs w:val="24"/>
        </w:rPr>
      </w:pPr>
      <w:r w:rsidRPr="000F3DA6">
        <w:rPr>
          <w:sz w:val="24"/>
          <w:szCs w:val="24"/>
        </w:rPr>
        <w:t>С целью формирования у детей представления о назначении Движения</w:t>
      </w:r>
      <w:proofErr w:type="gramStart"/>
      <w:r w:rsidRPr="000F3DA6">
        <w:rPr>
          <w:sz w:val="24"/>
          <w:szCs w:val="24"/>
        </w:rPr>
        <w:t xml:space="preserve"> П</w:t>
      </w:r>
      <w:proofErr w:type="gramEnd"/>
      <w:r w:rsidRPr="000F3DA6">
        <w:rPr>
          <w:sz w:val="24"/>
          <w:szCs w:val="24"/>
        </w:rPr>
        <w:t>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C7737C" w:rsidRPr="000F3DA6" w:rsidRDefault="00770196" w:rsidP="00C7737C">
      <w:pPr>
        <w:ind w:left="-851"/>
        <w:jc w:val="both"/>
        <w:rPr>
          <w:b/>
          <w:sz w:val="24"/>
          <w:szCs w:val="24"/>
        </w:rPr>
      </w:pPr>
      <w:r w:rsidRPr="000F3DA6">
        <w:rPr>
          <w:sz w:val="24"/>
          <w:szCs w:val="24"/>
        </w:rPr>
        <w:t>тематический День</w:t>
      </w:r>
      <w:proofErr w:type="gramStart"/>
      <w:r w:rsidRPr="000F3DA6">
        <w:rPr>
          <w:sz w:val="24"/>
          <w:szCs w:val="24"/>
        </w:rPr>
        <w:t xml:space="preserve"> П</w:t>
      </w:r>
      <w:proofErr w:type="gramEnd"/>
      <w:r w:rsidRPr="000F3DA6">
        <w:rPr>
          <w:sz w:val="24"/>
          <w:szCs w:val="24"/>
        </w:rPr>
        <w:t>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C7737C" w:rsidRPr="000F3DA6" w:rsidRDefault="00770196" w:rsidP="00C7737C">
      <w:pPr>
        <w:ind w:left="-851"/>
        <w:jc w:val="both"/>
        <w:rPr>
          <w:b/>
          <w:sz w:val="24"/>
          <w:szCs w:val="24"/>
        </w:rPr>
      </w:pPr>
      <w:r w:rsidRPr="000F3DA6">
        <w:rPr>
          <w:sz w:val="24"/>
          <w:szCs w:val="24"/>
        </w:rPr>
        <w:t>классные встречи с успешными активистами Движения</w:t>
      </w:r>
      <w:proofErr w:type="gramStart"/>
      <w:r w:rsidRPr="000F3DA6">
        <w:rPr>
          <w:sz w:val="24"/>
          <w:szCs w:val="24"/>
        </w:rPr>
        <w:t xml:space="preserve"> П</w:t>
      </w:r>
      <w:proofErr w:type="gramEnd"/>
      <w:r w:rsidRPr="000F3DA6">
        <w:rPr>
          <w:sz w:val="24"/>
          <w:szCs w:val="24"/>
        </w:rPr>
        <w:t xml:space="preserve">ервых – открытый диалог «путь к успеху», мотивационная встреча «равный-равному» способствует формированию активной </w:t>
      </w:r>
      <w:r w:rsidRPr="000F3DA6">
        <w:rPr>
          <w:sz w:val="24"/>
          <w:szCs w:val="24"/>
        </w:rPr>
        <w:lastRenderedPageBreak/>
        <w:t xml:space="preserve">жизненной позиции и уверенности в себе у участников смены на примере успеха ровесника; </w:t>
      </w:r>
    </w:p>
    <w:p w:rsidR="00C7737C" w:rsidRPr="000F3DA6" w:rsidRDefault="00C7737C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использование интересных активностей из региональной</w:t>
      </w:r>
      <w:r w:rsidR="00770196" w:rsidRPr="000F3DA6">
        <w:rPr>
          <w:sz w:val="24"/>
          <w:szCs w:val="24"/>
        </w:rPr>
        <w:t xml:space="preserve"> смены для детей младшего школьного возраста – «Орлята России», для детей среднего школь</w:t>
      </w:r>
      <w:r w:rsidRPr="000F3DA6">
        <w:rPr>
          <w:sz w:val="24"/>
          <w:szCs w:val="24"/>
        </w:rPr>
        <w:t>ного возраста – «Время</w:t>
      </w:r>
      <w:proofErr w:type="gramStart"/>
      <w:r w:rsidRPr="000F3DA6">
        <w:rPr>
          <w:sz w:val="24"/>
          <w:szCs w:val="24"/>
        </w:rPr>
        <w:t xml:space="preserve"> П</w:t>
      </w:r>
      <w:proofErr w:type="gramEnd"/>
      <w:r w:rsidRPr="000F3DA6">
        <w:rPr>
          <w:sz w:val="24"/>
          <w:szCs w:val="24"/>
        </w:rPr>
        <w:t>ервых».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волонтерские образовательные мастер-классы. 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Проведение занятий и встреч для знакомства детей с принципами, направлениями </w:t>
      </w:r>
      <w:proofErr w:type="spellStart"/>
      <w:r w:rsidRPr="000F3DA6">
        <w:rPr>
          <w:sz w:val="24"/>
          <w:szCs w:val="24"/>
        </w:rPr>
        <w:t>волонтерства</w:t>
      </w:r>
      <w:proofErr w:type="spellEnd"/>
      <w:r w:rsidRPr="000F3DA6">
        <w:rPr>
          <w:sz w:val="24"/>
          <w:szCs w:val="24"/>
        </w:rPr>
        <w:t xml:space="preserve"> и его историей;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социальные акции «Помощь </w:t>
      </w:r>
      <w:proofErr w:type="gramStart"/>
      <w:r w:rsidRPr="000F3DA6">
        <w:rPr>
          <w:sz w:val="24"/>
          <w:szCs w:val="24"/>
        </w:rPr>
        <w:t>ближнему</w:t>
      </w:r>
      <w:proofErr w:type="gramEnd"/>
      <w:r w:rsidRPr="000F3DA6">
        <w:rPr>
          <w:sz w:val="24"/>
          <w:szCs w:val="24"/>
        </w:rPr>
        <w:t>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организация мероприятий для младших отрядов.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организация акций по защите животных, таких как сбор </w:t>
      </w:r>
      <w:proofErr w:type="gramStart"/>
      <w:r w:rsidRPr="000F3DA6">
        <w:rPr>
          <w:sz w:val="24"/>
          <w:szCs w:val="24"/>
        </w:rPr>
        <w:t>корма</w:t>
      </w:r>
      <w:proofErr w:type="gramEnd"/>
      <w:r w:rsidRPr="000F3DA6">
        <w:rPr>
          <w:sz w:val="24"/>
          <w:szCs w:val="24"/>
        </w:rPr>
        <w:t xml:space="preserve"> для приютов, изготовление кормушек для птиц, что развивает чувство ответственности и доброты;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proofErr w:type="spellStart"/>
      <w:r w:rsidRPr="000F3DA6">
        <w:rPr>
          <w:sz w:val="24"/>
          <w:szCs w:val="24"/>
        </w:rPr>
        <w:t>медиа-волонтерство</w:t>
      </w:r>
      <w:proofErr w:type="spellEnd"/>
      <w:r w:rsidRPr="000F3DA6">
        <w:rPr>
          <w:sz w:val="24"/>
          <w:szCs w:val="24"/>
        </w:rPr>
        <w:t xml:space="preserve">. </w:t>
      </w:r>
    </w:p>
    <w:p w:rsidR="00C7737C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Ведение блога, создание фот</w:t>
      </w:r>
      <w:proofErr w:type="gramStart"/>
      <w:r w:rsidRPr="000F3DA6">
        <w:rPr>
          <w:sz w:val="24"/>
          <w:szCs w:val="24"/>
        </w:rPr>
        <w:t>о-</w:t>
      </w:r>
      <w:proofErr w:type="gramEnd"/>
      <w:r w:rsidRPr="000F3DA6">
        <w:rPr>
          <w:sz w:val="24"/>
          <w:szCs w:val="24"/>
        </w:rPr>
        <w:t xml:space="preserve"> и </w:t>
      </w:r>
      <w:proofErr w:type="spellStart"/>
      <w:r w:rsidRPr="000F3DA6">
        <w:rPr>
          <w:sz w:val="24"/>
          <w:szCs w:val="24"/>
        </w:rPr>
        <w:t>видеоконтента</w:t>
      </w:r>
      <w:proofErr w:type="spellEnd"/>
      <w:r w:rsidRPr="000F3DA6">
        <w:rPr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770196" w:rsidRPr="000F3DA6" w:rsidRDefault="00770196" w:rsidP="00C7737C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0F3DA6">
        <w:rPr>
          <w:sz w:val="24"/>
          <w:szCs w:val="24"/>
        </w:rPr>
        <w:t>волонтерству</w:t>
      </w:r>
      <w:proofErr w:type="spellEnd"/>
      <w:r w:rsidRPr="000F3DA6">
        <w:rPr>
          <w:sz w:val="24"/>
          <w:szCs w:val="24"/>
        </w:rPr>
        <w:t xml:space="preserve"> и проявлению социальной активности у детей и подростков.</w:t>
      </w:r>
    </w:p>
    <w:p w:rsidR="00770196" w:rsidRPr="000F3DA6" w:rsidRDefault="00770196" w:rsidP="00154005">
      <w:pPr>
        <w:ind w:left="-851"/>
        <w:jc w:val="both"/>
        <w:rPr>
          <w:b/>
          <w:sz w:val="24"/>
          <w:szCs w:val="24"/>
        </w:rPr>
      </w:pPr>
    </w:p>
    <w:p w:rsidR="00154005" w:rsidRPr="000F3DA6" w:rsidRDefault="00154005" w:rsidP="00B45CAD">
      <w:pPr>
        <w:ind w:left="-851"/>
        <w:jc w:val="center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Вариативные содержательные модули</w:t>
      </w:r>
    </w:p>
    <w:p w:rsidR="00154005" w:rsidRPr="000F3DA6" w:rsidRDefault="00154005" w:rsidP="00B45CAD">
      <w:pPr>
        <w:pStyle w:val="a7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МОДУЛЬ «Экскурсии и походы»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 просветительскими или иными целями за пределами организации отдыха детей и их оздоровления. </w:t>
      </w:r>
      <w:proofErr w:type="gramStart"/>
      <w:r w:rsidRPr="000F3DA6">
        <w:rPr>
          <w:sz w:val="24"/>
          <w:szCs w:val="24"/>
        </w:rPr>
        <w:t>Поход в детском лагере – это групповое путешествие с различными целями (спортивный, учебный, исследовательский, краеведческий,  волонтерский)  по  заранее  определенному  маршруту (линейный, кольцевой, комбинированный) и по выбранному виду (пеший), который организуется для участников смены.</w:t>
      </w:r>
      <w:proofErr w:type="gramEnd"/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0F3DA6">
        <w:rPr>
          <w:sz w:val="24"/>
          <w:szCs w:val="24"/>
        </w:rPr>
        <w:t>профориентационные</w:t>
      </w:r>
      <w:proofErr w:type="spellEnd"/>
      <w:r w:rsidRPr="000F3DA6">
        <w:rPr>
          <w:sz w:val="24"/>
          <w:szCs w:val="24"/>
        </w:rPr>
        <w:t>, экскурсии по памятным местам и местам боевой славы, в музей, картинную галерею, технопарк и др.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0F3DA6">
        <w:rPr>
          <w:sz w:val="24"/>
          <w:szCs w:val="24"/>
        </w:rPr>
        <w:t>самообслуживающего</w:t>
      </w:r>
      <w:proofErr w:type="spellEnd"/>
      <w:r w:rsidRPr="000F3DA6">
        <w:rPr>
          <w:sz w:val="24"/>
          <w:szCs w:val="24"/>
        </w:rPr>
        <w:t xml:space="preserve"> труда, обучения рациональному использованию своего времени, сил и имущества.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F774E8" w:rsidRPr="000F3DA6" w:rsidRDefault="00F774E8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 работе по данному модулю отряды лагеря посещают музеи города: литературно-музыкальный, краеведческий, музей-усадьбу народного художника А.М. Герасим</w:t>
      </w:r>
      <w:r w:rsidR="00372E7A" w:rsidRPr="000F3DA6">
        <w:rPr>
          <w:sz w:val="24"/>
          <w:szCs w:val="24"/>
        </w:rPr>
        <w:t xml:space="preserve">ова, дом-музей И.В. Мичурина, </w:t>
      </w:r>
      <w:r w:rsidRPr="000F3DA6">
        <w:rPr>
          <w:sz w:val="24"/>
          <w:szCs w:val="24"/>
        </w:rPr>
        <w:t xml:space="preserve"> </w:t>
      </w:r>
      <w:r w:rsidRPr="000F3DA6">
        <w:rPr>
          <w:sz w:val="24"/>
          <w:szCs w:val="24"/>
        </w:rPr>
        <w:lastRenderedPageBreak/>
        <w:t>музеи других школ города по согласованию.</w:t>
      </w:r>
    </w:p>
    <w:p w:rsidR="00154005" w:rsidRPr="000F3DA6" w:rsidRDefault="00154005" w:rsidP="00B45CAD">
      <w:pPr>
        <w:pStyle w:val="a7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МОДУЛЬ «Кружки и секции»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Внеурочная деятельность детей в детском лагере является одним из основных видов деятельности и реализуется  в условиях дет</w:t>
      </w:r>
      <w:r w:rsidR="00372E7A" w:rsidRPr="000F3DA6">
        <w:rPr>
          <w:sz w:val="24"/>
          <w:szCs w:val="24"/>
        </w:rPr>
        <w:t xml:space="preserve">ского лагеря, в рамках </w:t>
      </w:r>
      <w:r w:rsidR="00F40696" w:rsidRPr="000F3DA6">
        <w:rPr>
          <w:sz w:val="24"/>
          <w:szCs w:val="24"/>
        </w:rPr>
        <w:t xml:space="preserve"> физкультурно-спортивной и </w:t>
      </w:r>
      <w:r w:rsidRPr="000F3DA6">
        <w:rPr>
          <w:sz w:val="24"/>
          <w:szCs w:val="24"/>
        </w:rPr>
        <w:t xml:space="preserve"> </w:t>
      </w:r>
      <w:r w:rsidR="00F40696" w:rsidRPr="000F3DA6">
        <w:rPr>
          <w:sz w:val="24"/>
          <w:szCs w:val="24"/>
        </w:rPr>
        <w:t>художественной направленности.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Реализация воспитательного потенциала внеурочной деятельности  предполагает: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- развитие и реализация познавательного интереса;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0F3DA6">
        <w:rPr>
          <w:sz w:val="24"/>
          <w:szCs w:val="24"/>
        </w:rPr>
        <w:t>самореализоваться</w:t>
      </w:r>
      <w:proofErr w:type="spellEnd"/>
      <w:r w:rsidRPr="000F3DA6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- формирование и развитие творческих способностей обучающихся.</w:t>
      </w:r>
    </w:p>
    <w:p w:rsidR="00F40696" w:rsidRPr="000F3DA6" w:rsidRDefault="00F40696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На базе лагеря дневного преб</w:t>
      </w:r>
      <w:r w:rsidR="00372E7A" w:rsidRPr="000F3DA6">
        <w:rPr>
          <w:sz w:val="24"/>
          <w:szCs w:val="24"/>
        </w:rPr>
        <w:t>ывания работают кружки «Волшебный войлок», «Школа здоровья»</w:t>
      </w:r>
      <w:r w:rsidRPr="000F3DA6">
        <w:rPr>
          <w:sz w:val="24"/>
          <w:szCs w:val="24"/>
        </w:rPr>
        <w:t>.</w:t>
      </w:r>
    </w:p>
    <w:p w:rsidR="00154005" w:rsidRPr="000F3DA6" w:rsidRDefault="00154005" w:rsidP="00154005">
      <w:pPr>
        <w:ind w:left="-851"/>
        <w:jc w:val="center"/>
        <w:rPr>
          <w:sz w:val="24"/>
          <w:szCs w:val="24"/>
        </w:rPr>
      </w:pPr>
    </w:p>
    <w:p w:rsidR="00154005" w:rsidRPr="000F3DA6" w:rsidRDefault="000E36B1" w:rsidP="00154005">
      <w:pPr>
        <w:ind w:left="-851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РАЗДЕЛ III</w:t>
      </w:r>
    </w:p>
    <w:p w:rsidR="00154005" w:rsidRPr="000F3DA6" w:rsidRDefault="000E36B1" w:rsidP="00154005">
      <w:pPr>
        <w:ind w:left="-851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ОРГАНИЗАЦИОННЫЕ УСЛОВИЯ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Кадровое обеспечение реализации программы воспитательной работы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  <w:r w:rsidR="008D4BC9" w:rsidRPr="000F3DA6">
        <w:rPr>
          <w:sz w:val="24"/>
          <w:szCs w:val="24"/>
        </w:rPr>
        <w:t xml:space="preserve"> В соответствии со штатным расписанием в реализации программы участвуют: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1.</w:t>
      </w:r>
      <w:r w:rsidRPr="000F3DA6">
        <w:rPr>
          <w:sz w:val="24"/>
          <w:szCs w:val="24"/>
        </w:rPr>
        <w:tab/>
        <w:t>Начальник лагеря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2.</w:t>
      </w:r>
      <w:r w:rsidRPr="000F3DA6">
        <w:rPr>
          <w:sz w:val="24"/>
          <w:szCs w:val="24"/>
        </w:rPr>
        <w:tab/>
        <w:t>Педагоги-воспитатели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3.</w:t>
      </w:r>
      <w:r w:rsidRPr="000F3DA6">
        <w:rPr>
          <w:sz w:val="24"/>
          <w:szCs w:val="24"/>
        </w:rPr>
        <w:tab/>
        <w:t>Инструктор по физической культуре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4.</w:t>
      </w:r>
      <w:r w:rsidRPr="000F3DA6">
        <w:rPr>
          <w:sz w:val="24"/>
          <w:szCs w:val="24"/>
        </w:rPr>
        <w:tab/>
        <w:t>Обслуживающий персонал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5.</w:t>
      </w:r>
      <w:r w:rsidRPr="000F3DA6">
        <w:rPr>
          <w:sz w:val="24"/>
          <w:szCs w:val="24"/>
        </w:rPr>
        <w:tab/>
        <w:t xml:space="preserve">Медицинский работник 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Подбор начальника лагеря, педагогов-воспитателей, обслуживающего персонала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Педагоги-воспитатели организуют воспитательную работу, отвечают за жизнь и безопасность ее участников. Функции педагога-воспитателя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Педагог-воспитатель несет персональную ответственность за жизнь и здоровье каждого воспитанника своего отряда, следит за исполнением программы лагеря.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Обязанности обслуживающего персонала определяются начальником лагеря.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Медицинский работник следят за здоровьем детей, соблюдением санитарных норм, качеством продуктов питания.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Начальник лагеря и педагогический коллектив, специалисты хозяйства, медицинский работник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Материально-техническое обеспечение реализации программы воспитания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Материально-техническое обеспечение реализации программы воспитания – это базовый минимум, который необходим в организации отдыха детей и их оздоровления для качественной реализации содержания программы воспитательной работы:</w:t>
      </w:r>
      <w:r w:rsidR="00F40696" w:rsidRPr="000F3DA6">
        <w:rPr>
          <w:sz w:val="24"/>
          <w:szCs w:val="24"/>
        </w:rPr>
        <w:t xml:space="preserve"> площадка для подвижных игр в </w:t>
      </w:r>
      <w:r w:rsidR="00F40696" w:rsidRPr="000F3DA6">
        <w:rPr>
          <w:sz w:val="24"/>
          <w:szCs w:val="24"/>
        </w:rPr>
        <w:lastRenderedPageBreak/>
        <w:t>школьном дворе с</w:t>
      </w:r>
      <w:r w:rsidRPr="000F3DA6">
        <w:rPr>
          <w:sz w:val="24"/>
          <w:szCs w:val="24"/>
        </w:rPr>
        <w:t xml:space="preserve"> флагшток</w:t>
      </w:r>
      <w:r w:rsidR="00F40696" w:rsidRPr="000F3DA6">
        <w:rPr>
          <w:sz w:val="24"/>
          <w:szCs w:val="24"/>
        </w:rPr>
        <w:t>ом</w:t>
      </w:r>
      <w:r w:rsidRPr="000F3DA6">
        <w:rPr>
          <w:sz w:val="24"/>
          <w:szCs w:val="24"/>
        </w:rPr>
        <w:t>, Государственный флаг Российской Федерации, Фл</w:t>
      </w:r>
      <w:r w:rsidR="00F40696" w:rsidRPr="000F3DA6">
        <w:rPr>
          <w:sz w:val="24"/>
          <w:szCs w:val="24"/>
        </w:rPr>
        <w:t>аг Тамбовской области</w:t>
      </w:r>
      <w:r w:rsidRPr="000F3DA6">
        <w:rPr>
          <w:sz w:val="24"/>
          <w:szCs w:val="24"/>
        </w:rPr>
        <w:t>;</w:t>
      </w:r>
    </w:p>
    <w:p w:rsidR="00154005" w:rsidRPr="000F3DA6" w:rsidRDefault="00F40696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Актовый зал и музыкальное оборудование, </w:t>
      </w:r>
      <w:r w:rsidR="00154005" w:rsidRPr="000F3DA6">
        <w:rPr>
          <w:sz w:val="24"/>
          <w:szCs w:val="24"/>
        </w:rPr>
        <w:t>необходимые для качественного музыкального оформления фонограммы и записи;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оборудованные локации для </w:t>
      </w:r>
      <w:proofErr w:type="spellStart"/>
      <w:r w:rsidRPr="000F3DA6">
        <w:rPr>
          <w:sz w:val="24"/>
          <w:szCs w:val="24"/>
        </w:rPr>
        <w:t>общелагерных</w:t>
      </w:r>
      <w:proofErr w:type="spellEnd"/>
      <w:r w:rsidRPr="000F3DA6">
        <w:rPr>
          <w:sz w:val="24"/>
          <w:szCs w:val="24"/>
        </w:rPr>
        <w:t xml:space="preserve"> и отрядных событий, отрядные места, отрядные уголки (стенды);</w:t>
      </w:r>
    </w:p>
    <w:p w:rsidR="00154005" w:rsidRPr="000F3DA6" w:rsidRDefault="00F40696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Спортивный зал </w:t>
      </w:r>
      <w:r w:rsidR="00154005" w:rsidRPr="000F3DA6">
        <w:rPr>
          <w:sz w:val="24"/>
          <w:szCs w:val="24"/>
        </w:rPr>
        <w:t xml:space="preserve"> и спортивный инвентарь;</w:t>
      </w:r>
    </w:p>
    <w:p w:rsidR="00F40696" w:rsidRPr="000F3DA6" w:rsidRDefault="00F40696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Информационно-библиотечный центр;</w:t>
      </w:r>
    </w:p>
    <w:p w:rsidR="00154005" w:rsidRPr="000F3DA6" w:rsidRDefault="00F40696" w:rsidP="00F40696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Игровые комнаты, оборудованные игровым инвентарем, канцелярскими принадлежностями</w:t>
      </w:r>
      <w:r w:rsidR="00154005" w:rsidRPr="000F3DA6">
        <w:rPr>
          <w:sz w:val="24"/>
          <w:szCs w:val="24"/>
        </w:rPr>
        <w:t xml:space="preserve"> в необходимом количестве для качественного</w:t>
      </w:r>
      <w:r w:rsidRPr="000F3DA6">
        <w:rPr>
          <w:sz w:val="24"/>
          <w:szCs w:val="24"/>
        </w:rPr>
        <w:t xml:space="preserve"> оформления программных событий.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</w:p>
    <w:p w:rsidR="00154005" w:rsidRPr="000F3DA6" w:rsidRDefault="00154005" w:rsidP="00154005">
      <w:pPr>
        <w:ind w:left="-851"/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1.</w:t>
      </w:r>
      <w:r w:rsidRPr="000F3DA6">
        <w:rPr>
          <w:b/>
          <w:sz w:val="24"/>
          <w:szCs w:val="24"/>
        </w:rPr>
        <w:tab/>
        <w:t>Партнёрское взаимодействие с общественными и молодёжными организациями</w:t>
      </w:r>
      <w:r w:rsidR="007228AF" w:rsidRPr="000F3DA6">
        <w:rPr>
          <w:b/>
          <w:sz w:val="24"/>
          <w:szCs w:val="24"/>
        </w:rPr>
        <w:t>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Партнерское взаимодействие в условиях организации отдыха детей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Реализация воспитательного потенциала партнерского взаимодействия предусматривает: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участие представителей организаций-партнёров в проведении отдельных мероприятий в рамках данной 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проведение на базе организаций-партнеров отдельных занятий, тематических событий, отдельных мероприятий и акций;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социальные проекты, совместно разрабатываемые и реализуемые детьми,  педагогами  с  организациями-партнерами  </w:t>
      </w:r>
      <w:proofErr w:type="gramStart"/>
      <w:r w:rsidRPr="000F3DA6">
        <w:rPr>
          <w:sz w:val="24"/>
          <w:szCs w:val="24"/>
        </w:rPr>
        <w:t>благотворительной</w:t>
      </w:r>
      <w:proofErr w:type="gramEnd"/>
      <w:r w:rsidRPr="000F3DA6">
        <w:rPr>
          <w:sz w:val="24"/>
          <w:szCs w:val="24"/>
        </w:rPr>
        <w:t>,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proofErr w:type="gramStart"/>
      <w:r w:rsidRPr="000F3DA6">
        <w:rPr>
          <w:sz w:val="24"/>
          <w:szCs w:val="24"/>
        </w:rPr>
        <w:t>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  <w:proofErr w:type="gramEnd"/>
    </w:p>
    <w:p w:rsidR="00E8568C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 </w:t>
      </w:r>
    </w:p>
    <w:p w:rsidR="00E8568C" w:rsidRPr="000F3DA6" w:rsidRDefault="00E8568C" w:rsidP="00E8568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0" w:hanging="1"/>
        <w:jc w:val="both"/>
        <w:rPr>
          <w:sz w:val="24"/>
          <w:szCs w:val="24"/>
          <w:lang w:eastAsia="ru-RU"/>
        </w:rPr>
      </w:pPr>
      <w:r w:rsidRPr="000F3DA6">
        <w:rPr>
          <w:rFonts w:eastAsia="Calibri"/>
          <w:sz w:val="24"/>
          <w:szCs w:val="24"/>
        </w:rPr>
        <w:t xml:space="preserve">В процессе воспитания ЛДП сотрудничает с учреждениями дополнительного образования города: </w:t>
      </w:r>
      <w:hyperlink r:id="rId8" w:history="1">
        <w:r w:rsidRPr="000F3DA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МБОУ ДО «Станция юных техников»</w:t>
        </w:r>
      </w:hyperlink>
      <w:r w:rsidRPr="000F3DA6">
        <w:rPr>
          <w:sz w:val="24"/>
          <w:szCs w:val="24"/>
        </w:rPr>
        <w:t xml:space="preserve">, </w:t>
      </w:r>
      <w:hyperlink r:id="rId9" w:history="1">
        <w:r w:rsidRPr="000F3DA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МБОУ ДО «Станция юных натуралистов»</w:t>
        </w:r>
      </w:hyperlink>
      <w:r w:rsidRPr="000F3DA6">
        <w:rPr>
          <w:sz w:val="24"/>
          <w:szCs w:val="24"/>
        </w:rPr>
        <w:t xml:space="preserve">, </w:t>
      </w:r>
      <w:hyperlink r:id="rId10" w:history="1">
        <w:r w:rsidRPr="000F3DA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МБОУ ДО «Центр краеведения и туризма»</w:t>
        </w:r>
      </w:hyperlink>
      <w:r w:rsidRPr="000F3DA6">
        <w:rPr>
          <w:sz w:val="24"/>
          <w:szCs w:val="24"/>
        </w:rPr>
        <w:t xml:space="preserve">, </w:t>
      </w:r>
      <w:hyperlink r:id="rId11" w:history="1">
        <w:r w:rsidRPr="000F3DA6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МБОУ ДО «Детско-юношеская спортивная школа»</w:t>
        </w:r>
      </w:hyperlink>
      <w:r w:rsidRPr="000F3DA6">
        <w:rPr>
          <w:sz w:val="24"/>
          <w:szCs w:val="24"/>
        </w:rPr>
        <w:t xml:space="preserve">, «Центр развития современных компетенций детей ФГБОУ </w:t>
      </w:r>
      <w:proofErr w:type="gramStart"/>
      <w:r w:rsidRPr="000F3DA6">
        <w:rPr>
          <w:sz w:val="24"/>
          <w:szCs w:val="24"/>
        </w:rPr>
        <w:t>ВО</w:t>
      </w:r>
      <w:proofErr w:type="gramEnd"/>
      <w:r w:rsidRPr="000F3DA6">
        <w:rPr>
          <w:sz w:val="24"/>
          <w:szCs w:val="24"/>
        </w:rPr>
        <w:t xml:space="preserve"> Мичуринский ГАУ», </w:t>
      </w:r>
      <w:hyperlink r:id="rId12" w:tgtFrame="_blank" w:history="1">
        <w:r w:rsidRPr="000F3DA6">
          <w:rPr>
            <w:rStyle w:val="a6"/>
            <w:color w:val="auto"/>
            <w:sz w:val="24"/>
            <w:szCs w:val="24"/>
            <w:u w:val="none"/>
          </w:rPr>
          <w:t>МОУ ДОД «Центр детского творчества»</w:t>
        </w:r>
      </w:hyperlink>
      <w:r w:rsidRPr="000F3DA6">
        <w:rPr>
          <w:sz w:val="24"/>
          <w:szCs w:val="24"/>
        </w:rPr>
        <w:t>, МБОУ ДО «</w:t>
      </w:r>
      <w:r w:rsidRPr="000F3DA6">
        <w:rPr>
          <w:sz w:val="24"/>
          <w:szCs w:val="24"/>
          <w:shd w:val="clear" w:color="auto" w:fill="FFFFFF"/>
        </w:rPr>
        <w:t>Мичуринская детская хореографическая школа»</w:t>
      </w:r>
      <w:r w:rsidRPr="000F3DA6">
        <w:rPr>
          <w:sz w:val="24"/>
          <w:szCs w:val="24"/>
        </w:rPr>
        <w:t xml:space="preserve">. Также налажена совместная работа с учреждениями культуры: </w:t>
      </w:r>
      <w:r w:rsidRPr="000F3DA6">
        <w:rPr>
          <w:rFonts w:eastAsia="Calibri"/>
          <w:sz w:val="24"/>
          <w:szCs w:val="24"/>
        </w:rPr>
        <w:t xml:space="preserve">МБУК «Мичуринская Центральная городская библиотека», кинотеатр «Октябрь», МБУК «Мичуринский краеведческий музей», МБУК «Музей-усадьба А.М. Герасимова», МБУК «Литературно-музыкальный музей города Мичуринска». </w:t>
      </w:r>
    </w:p>
    <w:p w:rsidR="00E8568C" w:rsidRPr="000F3DA6" w:rsidRDefault="00E8568C" w:rsidP="00154005">
      <w:pPr>
        <w:ind w:left="-851"/>
        <w:jc w:val="both"/>
        <w:rPr>
          <w:sz w:val="24"/>
          <w:szCs w:val="24"/>
        </w:rPr>
      </w:pPr>
    </w:p>
    <w:p w:rsidR="00154005" w:rsidRPr="000F3DA6" w:rsidRDefault="00154005" w:rsidP="007228AF">
      <w:pPr>
        <w:pStyle w:val="a7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Взаимодействие с родительским сообществом</w:t>
      </w:r>
      <w:r w:rsidR="00E8568C" w:rsidRPr="000F3DA6">
        <w:rPr>
          <w:b/>
          <w:sz w:val="24"/>
          <w:szCs w:val="24"/>
        </w:rPr>
        <w:t>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Реализация воспитательного потенциала взаимодействия с родительским сообществом – родителями (законными представителями) детей предусматрива</w:t>
      </w:r>
      <w:r w:rsidR="00E8568C" w:rsidRPr="000F3DA6">
        <w:rPr>
          <w:sz w:val="24"/>
          <w:szCs w:val="24"/>
        </w:rPr>
        <w:t xml:space="preserve">ет </w:t>
      </w:r>
      <w:r w:rsidRPr="000F3DA6">
        <w:rPr>
          <w:sz w:val="24"/>
          <w:szCs w:val="24"/>
        </w:rPr>
        <w:t>следующие форматы: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информирование родителей до начала работы лагеря об особенностях воспитательной работы, требованиях к внутреннему распорядку и режиму, необходимых вещах, которые понадобятся ребенку в лагере и т.д. с помощью информации на сайте организации, в социальных сетях и мессенджерах;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lastRenderedPageBreak/>
        <w:t>дни и события, в которые родители (законные представители)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санитарно-эпидемиологического законодательства, планами и содержанием программной деятельности;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размещение информационных стендов в местах, отведенных для общения детей и родителей, как </w:t>
      </w:r>
      <w:proofErr w:type="gramStart"/>
      <w:r w:rsidRPr="000F3DA6">
        <w:rPr>
          <w:sz w:val="24"/>
          <w:szCs w:val="24"/>
        </w:rPr>
        <w:t>правило</w:t>
      </w:r>
      <w:proofErr w:type="gramEnd"/>
      <w:r w:rsidRPr="000F3DA6">
        <w:rPr>
          <w:sz w:val="24"/>
          <w:szCs w:val="24"/>
        </w:rPr>
        <w:t xml:space="preserve"> около входной группы (ворот и контрольно-пропускного пункта (КПП) с информацией,</w:t>
      </w:r>
      <w:r w:rsidR="00F40696" w:rsidRPr="000F3DA6">
        <w:rPr>
          <w:sz w:val="24"/>
          <w:szCs w:val="24"/>
        </w:rPr>
        <w:t xml:space="preserve"> полезной для родителей;</w:t>
      </w:r>
    </w:p>
    <w:p w:rsidR="00F40696" w:rsidRPr="000F3DA6" w:rsidRDefault="00F40696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размещение материалов о деятельности лагеря в официальной группе школы в социальной сети «</w:t>
      </w:r>
      <w:proofErr w:type="spellStart"/>
      <w:r w:rsidRPr="000F3DA6">
        <w:rPr>
          <w:sz w:val="24"/>
          <w:szCs w:val="24"/>
        </w:rPr>
        <w:t>Вконтакте</w:t>
      </w:r>
      <w:proofErr w:type="spellEnd"/>
      <w:r w:rsidRPr="000F3DA6">
        <w:rPr>
          <w:sz w:val="24"/>
          <w:szCs w:val="24"/>
        </w:rPr>
        <w:t xml:space="preserve">» и в </w:t>
      </w:r>
      <w:proofErr w:type="gramStart"/>
      <w:r w:rsidRPr="000F3DA6">
        <w:rPr>
          <w:sz w:val="24"/>
          <w:szCs w:val="24"/>
        </w:rPr>
        <w:t>школьном</w:t>
      </w:r>
      <w:proofErr w:type="gramEnd"/>
      <w:r w:rsidRPr="000F3DA6">
        <w:rPr>
          <w:sz w:val="24"/>
          <w:szCs w:val="24"/>
        </w:rPr>
        <w:t xml:space="preserve"> </w:t>
      </w:r>
      <w:proofErr w:type="spellStart"/>
      <w:r w:rsidRPr="000F3DA6">
        <w:rPr>
          <w:sz w:val="24"/>
          <w:szCs w:val="24"/>
        </w:rPr>
        <w:t>телеграм-канале</w:t>
      </w:r>
      <w:proofErr w:type="spellEnd"/>
      <w:r w:rsidRPr="000F3DA6">
        <w:rPr>
          <w:sz w:val="24"/>
          <w:szCs w:val="24"/>
        </w:rPr>
        <w:t>.</w:t>
      </w:r>
    </w:p>
    <w:p w:rsidR="00154005" w:rsidRPr="000F3DA6" w:rsidRDefault="00154005" w:rsidP="007228AF">
      <w:pPr>
        <w:pStyle w:val="a7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0F3DA6">
        <w:rPr>
          <w:b/>
          <w:sz w:val="24"/>
          <w:szCs w:val="24"/>
        </w:rPr>
        <w:t>Анализ воспитательного процесса и результатов воспитания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</w:t>
      </w:r>
      <w:r w:rsidR="00B45CAD" w:rsidRPr="000F3DA6">
        <w:rPr>
          <w:sz w:val="24"/>
          <w:szCs w:val="24"/>
        </w:rPr>
        <w:t xml:space="preserve">ый проводится с целью выявления </w:t>
      </w:r>
      <w:r w:rsidRPr="000F3DA6">
        <w:rPr>
          <w:sz w:val="24"/>
          <w:szCs w:val="24"/>
        </w:rPr>
        <w:t>основных</w:t>
      </w:r>
      <w:r w:rsidRPr="000F3DA6">
        <w:rPr>
          <w:sz w:val="24"/>
          <w:szCs w:val="24"/>
        </w:rPr>
        <w:tab/>
        <w:t>проблем</w:t>
      </w:r>
      <w:r w:rsidRPr="000F3DA6">
        <w:rPr>
          <w:sz w:val="24"/>
          <w:szCs w:val="24"/>
        </w:rPr>
        <w:tab/>
        <w:t>и</w:t>
      </w:r>
      <w:r w:rsidRPr="000F3DA6">
        <w:rPr>
          <w:sz w:val="24"/>
          <w:szCs w:val="24"/>
        </w:rPr>
        <w:tab/>
        <w:t>последующего</w:t>
      </w:r>
      <w:r w:rsidRPr="000F3DA6">
        <w:rPr>
          <w:sz w:val="24"/>
          <w:szCs w:val="24"/>
        </w:rPr>
        <w:tab/>
        <w:t>их</w:t>
      </w:r>
      <w:r w:rsidRPr="000F3DA6">
        <w:rPr>
          <w:sz w:val="24"/>
          <w:szCs w:val="24"/>
        </w:rPr>
        <w:tab/>
        <w:t>решения, совершенствования воспитательной работы в детском лагере.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Показателем эффективности воспитате</w:t>
      </w:r>
      <w:r w:rsidR="00B45CAD" w:rsidRPr="000F3DA6">
        <w:rPr>
          <w:sz w:val="24"/>
          <w:szCs w:val="24"/>
        </w:rPr>
        <w:t xml:space="preserve">льной работы является наличие в детском </w:t>
      </w:r>
      <w:r w:rsidRPr="000F3DA6">
        <w:rPr>
          <w:sz w:val="24"/>
          <w:szCs w:val="24"/>
        </w:rPr>
        <w:t>лагере</w:t>
      </w:r>
      <w:r w:rsidRPr="000F3DA6">
        <w:rPr>
          <w:sz w:val="24"/>
          <w:szCs w:val="24"/>
        </w:rPr>
        <w:tab/>
        <w:t>интересной,</w:t>
      </w:r>
      <w:r w:rsidRPr="000F3DA6">
        <w:rPr>
          <w:sz w:val="24"/>
          <w:szCs w:val="24"/>
        </w:rPr>
        <w:tab/>
        <w:t>со</w:t>
      </w:r>
      <w:r w:rsidR="008D4BC9" w:rsidRPr="000F3DA6">
        <w:rPr>
          <w:sz w:val="24"/>
          <w:szCs w:val="24"/>
        </w:rPr>
        <w:t>бытийно</w:t>
      </w:r>
      <w:r w:rsidR="008D4BC9" w:rsidRPr="000F3DA6">
        <w:rPr>
          <w:sz w:val="24"/>
          <w:szCs w:val="24"/>
        </w:rPr>
        <w:tab/>
        <w:t>насыщенной</w:t>
      </w:r>
      <w:r w:rsidR="008D4BC9" w:rsidRPr="000F3DA6">
        <w:rPr>
          <w:sz w:val="24"/>
          <w:szCs w:val="24"/>
        </w:rPr>
        <w:tab/>
        <w:t>и</w:t>
      </w:r>
      <w:r w:rsidR="008D4BC9" w:rsidRPr="000F3DA6">
        <w:rPr>
          <w:sz w:val="24"/>
          <w:szCs w:val="24"/>
        </w:rPr>
        <w:tab/>
        <w:t>личностно-</w:t>
      </w:r>
      <w:r w:rsidRPr="000F3DA6">
        <w:rPr>
          <w:sz w:val="24"/>
          <w:szCs w:val="24"/>
        </w:rPr>
        <w:t>развивающей совместной деятельности детей и взрослых.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 xml:space="preserve">Методы анализа, которые </w:t>
      </w:r>
      <w:r w:rsidR="008D4BC9" w:rsidRPr="000F3DA6">
        <w:rPr>
          <w:sz w:val="24"/>
          <w:szCs w:val="24"/>
        </w:rPr>
        <w:t>используются</w:t>
      </w:r>
      <w:r w:rsidRPr="000F3DA6">
        <w:rPr>
          <w:sz w:val="24"/>
          <w:szCs w:val="24"/>
        </w:rPr>
        <w:t xml:space="preserve"> детским лагерем при проведении самоанализа организуемой воспитательной работы: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-</w:t>
      </w:r>
      <w:r w:rsidRPr="000F3DA6">
        <w:rPr>
          <w:sz w:val="24"/>
          <w:szCs w:val="24"/>
        </w:rPr>
        <w:tab/>
      </w:r>
      <w:proofErr w:type="gramStart"/>
      <w:r w:rsidRPr="000F3DA6">
        <w:rPr>
          <w:sz w:val="24"/>
          <w:szCs w:val="24"/>
        </w:rPr>
        <w:t>социологические</w:t>
      </w:r>
      <w:proofErr w:type="gramEnd"/>
      <w:r w:rsidRPr="000F3DA6">
        <w:rPr>
          <w:sz w:val="24"/>
          <w:szCs w:val="24"/>
        </w:rPr>
        <w:t>: опрос участников образовательных отношений, анализ документов;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-</w:t>
      </w:r>
      <w:r w:rsidRPr="000F3DA6">
        <w:rPr>
          <w:sz w:val="24"/>
          <w:szCs w:val="24"/>
        </w:rPr>
        <w:tab/>
      </w:r>
      <w:proofErr w:type="gramStart"/>
      <w:r w:rsidRPr="000F3DA6">
        <w:rPr>
          <w:sz w:val="24"/>
          <w:szCs w:val="24"/>
        </w:rPr>
        <w:t>педагогические</w:t>
      </w:r>
      <w:proofErr w:type="gramEnd"/>
      <w:r w:rsidRPr="000F3DA6">
        <w:rPr>
          <w:sz w:val="24"/>
          <w:szCs w:val="24"/>
        </w:rPr>
        <w:t>: тестирование, собеседование, педагогическое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- наблюдение, игровые методы, аналитическая работа с детьми, метод самооценки.</w:t>
      </w:r>
    </w:p>
    <w:p w:rsidR="00E8568C" w:rsidRPr="000F3DA6" w:rsidRDefault="00E8568C" w:rsidP="00E8568C">
      <w:pPr>
        <w:rPr>
          <w:sz w:val="24"/>
          <w:szCs w:val="24"/>
        </w:rPr>
      </w:pPr>
    </w:p>
    <w:p w:rsidR="00C7737C" w:rsidRPr="000F3DA6" w:rsidRDefault="00C7737C" w:rsidP="00154005">
      <w:pPr>
        <w:ind w:left="-851"/>
        <w:jc w:val="center"/>
        <w:rPr>
          <w:sz w:val="24"/>
          <w:szCs w:val="24"/>
        </w:rPr>
      </w:pPr>
    </w:p>
    <w:p w:rsidR="00C7737C" w:rsidRPr="000F3DA6" w:rsidRDefault="00C7737C" w:rsidP="00C7737C">
      <w:pPr>
        <w:widowControl/>
        <w:suppressAutoHyphens/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 w:rsidRPr="000F3DA6">
        <w:rPr>
          <w:b/>
          <w:iCs/>
          <w:sz w:val="24"/>
          <w:szCs w:val="24"/>
          <w:lang w:eastAsia="ru-RU"/>
        </w:rPr>
        <w:t xml:space="preserve">ПРИМЕРНЫЙ КАЛЕНДАРНЫЙ ПЛАН ВОСПИТАТЕЛЬНОЙ РАБОТЫ </w:t>
      </w:r>
    </w:p>
    <w:p w:rsidR="00C7737C" w:rsidRPr="000F3DA6" w:rsidRDefault="00C7737C" w:rsidP="00C7737C">
      <w:pPr>
        <w:widowControl/>
        <w:suppressAutoHyphens/>
        <w:adjustRightInd w:val="0"/>
        <w:spacing w:line="276" w:lineRule="auto"/>
        <w:rPr>
          <w:sz w:val="24"/>
          <w:szCs w:val="24"/>
          <w:lang w:eastAsia="ru-RU"/>
        </w:rPr>
      </w:pPr>
    </w:p>
    <w:p w:rsidR="00C7737C" w:rsidRPr="000F3DA6" w:rsidRDefault="00C7737C" w:rsidP="00C7737C">
      <w:pPr>
        <w:widowControl/>
        <w:suppressAutoHyphens/>
        <w:adjustRightInd w:val="0"/>
        <w:spacing w:line="276" w:lineRule="auto"/>
        <w:rPr>
          <w:sz w:val="24"/>
          <w:szCs w:val="24"/>
          <w:lang w:eastAsia="ru-RU"/>
        </w:rPr>
      </w:pP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6"/>
        <w:gridCol w:w="1527"/>
        <w:gridCol w:w="1424"/>
        <w:gridCol w:w="1421"/>
        <w:gridCol w:w="1411"/>
        <w:gridCol w:w="1413"/>
        <w:gridCol w:w="1497"/>
      </w:tblGrid>
      <w:tr w:rsidR="00C7737C" w:rsidRPr="000F3DA6" w:rsidTr="00AA45C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2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3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4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5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6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7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День Семьи</w:t>
            </w:r>
          </w:p>
        </w:tc>
      </w:tr>
      <w:tr w:rsidR="00C7737C" w:rsidRPr="000F3DA6" w:rsidTr="00AA45C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 xml:space="preserve">Инструктажи по технике безопасности и правилам пребывания </w:t>
            </w:r>
            <w:proofErr w:type="gramStart"/>
            <w:r w:rsidRPr="000F3DA6">
              <w:rPr>
                <w:sz w:val="24"/>
                <w:szCs w:val="24"/>
              </w:rPr>
              <w:t>в</w:t>
            </w:r>
            <w:proofErr w:type="gramEnd"/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Игры на знакомство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 xml:space="preserve">Игры на </w:t>
            </w:r>
            <w:proofErr w:type="spellStart"/>
            <w:r w:rsidRPr="000F3DA6">
              <w:rPr>
                <w:sz w:val="24"/>
                <w:szCs w:val="24"/>
              </w:rPr>
              <w:t>командообразование</w:t>
            </w:r>
            <w:proofErr w:type="spellEnd"/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Игры на выявление лидеров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День встречи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 xml:space="preserve">Утренний информационный сбор отряда 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Линейка / Церемония открытия смены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Презентация программы смены / Введение в игровую модель смены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</w:rPr>
              <w:t>Тренировочная пожарная эвакуация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Тематический час «Герой моей семьи»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7737C" w:rsidRPr="000F3DA6" w:rsidTr="00AA45C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lastRenderedPageBreak/>
              <w:t>8 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9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День Памяти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10 день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11 день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12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День России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13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14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День профессий</w:t>
            </w:r>
          </w:p>
        </w:tc>
      </w:tr>
      <w:tr w:rsidR="00C7737C" w:rsidRPr="000F3DA6" w:rsidTr="00AA45C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Кинопросмотр с обсуждением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Просветительский проект «Без срока давности»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F3DA6">
              <w:rPr>
                <w:sz w:val="24"/>
                <w:szCs w:val="24"/>
                <w:shd w:val="clear" w:color="auto" w:fill="FFFFFF"/>
              </w:rPr>
              <w:t>Военно-спортивные игры «</w:t>
            </w:r>
            <w:r w:rsidRPr="000F3DA6">
              <w:rPr>
                <w:iCs/>
                <w:sz w:val="24"/>
                <w:szCs w:val="24"/>
                <w:shd w:val="clear" w:color="auto" w:fill="FFFFFF"/>
              </w:rPr>
              <w:t>Зарница</w:t>
            </w:r>
            <w:r w:rsidRPr="000F3DA6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BC12A6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«Герои СВО ваш подвиг всегда с нами»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Выставка «Азбука моей страны»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</w:rPr>
              <w:t>В течение дня: конкурс «Знаток русского языка»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Фестиваль дворовых</w:t>
            </w:r>
            <w:r w:rsidR="00BC12A6" w:rsidRPr="000F3DA6">
              <w:rPr>
                <w:sz w:val="24"/>
                <w:szCs w:val="24"/>
              </w:rPr>
              <w:t xml:space="preserve"> игр/ игр народов России «Лапта</w:t>
            </w:r>
            <w:r w:rsidRPr="000F3DA6">
              <w:rPr>
                <w:sz w:val="24"/>
                <w:szCs w:val="24"/>
              </w:rPr>
              <w:t>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Лите</w:t>
            </w:r>
            <w:r w:rsidR="00BC12A6" w:rsidRPr="000F3DA6">
              <w:rPr>
                <w:sz w:val="24"/>
                <w:szCs w:val="24"/>
              </w:rPr>
              <w:t>ратурно-музыкальный вечер «Песни о Победе</w:t>
            </w:r>
            <w:r w:rsidRPr="000F3DA6">
              <w:rPr>
                <w:sz w:val="24"/>
                <w:szCs w:val="24"/>
              </w:rPr>
              <w:t>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Эко-марафон «Сохраняй и создавай»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Утренняя гигиеническая 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</w:rPr>
            </w:pPr>
            <w:r w:rsidRPr="000F3DA6">
              <w:rPr>
                <w:sz w:val="24"/>
                <w:szCs w:val="24"/>
              </w:rPr>
              <w:t xml:space="preserve">Утренний информационный сбор отряда </w:t>
            </w:r>
          </w:p>
          <w:p w:rsidR="00BC12A6" w:rsidRPr="000F3DA6" w:rsidRDefault="00BC12A6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Творческие встречи со специалистами детского лагеря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Игра по станциям «Профессия моей мечты»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Конкурс мастерства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7737C" w:rsidRPr="000F3DA6" w:rsidTr="00AA45C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15 день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16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День Здоровья и Спорта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17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18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19 день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20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21 день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7737C" w:rsidRPr="000F3DA6" w:rsidTr="00AA45C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 xml:space="preserve">Утренняя гигиеническая </w:t>
            </w:r>
            <w:r w:rsidRPr="000F3DA6">
              <w:rPr>
                <w:sz w:val="24"/>
                <w:szCs w:val="24"/>
              </w:rPr>
              <w:lastRenderedPageBreak/>
              <w:t>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 xml:space="preserve">Утренний информационный сбор отряда 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lastRenderedPageBreak/>
              <w:t xml:space="preserve">Утренняя гигиеническая </w:t>
            </w:r>
            <w:r w:rsidRPr="000F3DA6">
              <w:rPr>
                <w:sz w:val="24"/>
                <w:szCs w:val="24"/>
              </w:rPr>
              <w:lastRenderedPageBreak/>
              <w:t>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 xml:space="preserve">Утренний подъём Государственного флага Российской Федерации в рамках линейки/церемонии открытия </w:t>
            </w:r>
            <w:proofErr w:type="spellStart"/>
            <w:r w:rsidRPr="000F3DA6">
              <w:rPr>
                <w:sz w:val="24"/>
                <w:szCs w:val="24"/>
              </w:rPr>
              <w:t>общелагерной</w:t>
            </w:r>
            <w:proofErr w:type="spellEnd"/>
            <w:r w:rsidRPr="000F3DA6">
              <w:rPr>
                <w:sz w:val="24"/>
                <w:szCs w:val="24"/>
              </w:rPr>
              <w:t xml:space="preserve"> спартакиады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Церемония награждения «Герои спорта»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lastRenderedPageBreak/>
              <w:t xml:space="preserve">Утренняя гигиеническая </w:t>
            </w:r>
            <w:r w:rsidRPr="000F3DA6">
              <w:rPr>
                <w:sz w:val="24"/>
                <w:szCs w:val="24"/>
              </w:rPr>
              <w:lastRenderedPageBreak/>
              <w:t>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 xml:space="preserve">Утренний информационный сбор отряда 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секций, студий и кружков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Интеллектуальная игра «</w:t>
            </w:r>
            <w:proofErr w:type="spellStart"/>
            <w:r w:rsidRPr="000F3DA6">
              <w:rPr>
                <w:sz w:val="24"/>
                <w:szCs w:val="24"/>
              </w:rPr>
              <w:t>РоссиЯ</w:t>
            </w:r>
            <w:proofErr w:type="spellEnd"/>
            <w:r w:rsidRPr="000F3DA6">
              <w:rPr>
                <w:sz w:val="24"/>
                <w:szCs w:val="24"/>
              </w:rPr>
              <w:t>»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lastRenderedPageBreak/>
              <w:t xml:space="preserve">Утренняя гигиеническая </w:t>
            </w:r>
            <w:r w:rsidRPr="000F3DA6">
              <w:rPr>
                <w:sz w:val="24"/>
                <w:szCs w:val="24"/>
              </w:rPr>
              <w:lastRenderedPageBreak/>
              <w:t>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 xml:space="preserve">Утренний информационный сбор отряда 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Деятельность органов самоуправления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Презентация результатов деятельности кружков /секций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lastRenderedPageBreak/>
              <w:t xml:space="preserve">Утренняя гигиеническая </w:t>
            </w:r>
            <w:r w:rsidRPr="000F3DA6">
              <w:rPr>
                <w:sz w:val="24"/>
                <w:szCs w:val="24"/>
              </w:rPr>
              <w:lastRenderedPageBreak/>
              <w:t>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lastRenderedPageBreak/>
              <w:t xml:space="preserve">Утренняя гигиеническая </w:t>
            </w:r>
            <w:r w:rsidRPr="000F3DA6">
              <w:rPr>
                <w:sz w:val="24"/>
                <w:szCs w:val="24"/>
              </w:rPr>
              <w:lastRenderedPageBreak/>
              <w:t>гимнастика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Линейка / Церемония закрытия смены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Итоговый сбор отряда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C7737C" w:rsidRPr="000F3DA6" w:rsidRDefault="00C7737C" w:rsidP="00BC12A6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7737C" w:rsidRPr="000F3DA6" w:rsidRDefault="00BC12A6" w:rsidP="00C7737C">
            <w:pPr>
              <w:widowControl/>
              <w:suppressAutoHyphens/>
              <w:adjustRightInd w:val="0"/>
              <w:rPr>
                <w:sz w:val="24"/>
                <w:szCs w:val="24"/>
              </w:rPr>
            </w:pPr>
            <w:r w:rsidRPr="000F3DA6">
              <w:rPr>
                <w:sz w:val="24"/>
                <w:szCs w:val="24"/>
              </w:rPr>
              <w:lastRenderedPageBreak/>
              <w:t xml:space="preserve">Награждение активных участников </w:t>
            </w:r>
            <w:r w:rsidRPr="000F3DA6">
              <w:rPr>
                <w:sz w:val="24"/>
                <w:szCs w:val="24"/>
              </w:rPr>
              <w:lastRenderedPageBreak/>
              <w:t>смены и самых активных отрядов</w:t>
            </w:r>
          </w:p>
          <w:p w:rsidR="00BC12A6" w:rsidRPr="000F3DA6" w:rsidRDefault="00BC12A6" w:rsidP="00C7737C">
            <w:pPr>
              <w:widowControl/>
              <w:suppressAutoHyphens/>
              <w:adjustRightInd w:val="0"/>
              <w:rPr>
                <w:sz w:val="24"/>
                <w:szCs w:val="24"/>
              </w:rPr>
            </w:pPr>
          </w:p>
          <w:p w:rsidR="00BC12A6" w:rsidRPr="000F3DA6" w:rsidRDefault="00BC12A6" w:rsidP="00C7737C">
            <w:pPr>
              <w:widowControl/>
              <w:suppressAutoHyphens/>
              <w:adjustRightInd w:val="0"/>
              <w:rPr>
                <w:sz w:val="24"/>
                <w:szCs w:val="24"/>
              </w:rPr>
            </w:pPr>
            <w:r w:rsidRPr="000F3DA6">
              <w:rPr>
                <w:sz w:val="24"/>
                <w:szCs w:val="24"/>
              </w:rPr>
              <w:t>Спортивные соревнования</w:t>
            </w:r>
          </w:p>
          <w:p w:rsidR="00BC12A6" w:rsidRPr="000F3DA6" w:rsidRDefault="00BC12A6" w:rsidP="00C7737C">
            <w:pPr>
              <w:widowControl/>
              <w:suppressAutoHyphens/>
              <w:adjustRightInd w:val="0"/>
              <w:rPr>
                <w:sz w:val="24"/>
                <w:szCs w:val="24"/>
              </w:rPr>
            </w:pPr>
          </w:p>
          <w:p w:rsidR="00BC12A6" w:rsidRPr="000F3DA6" w:rsidRDefault="00BC12A6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</w:rPr>
              <w:t>Просмотр фильма</w:t>
            </w:r>
          </w:p>
          <w:p w:rsidR="00C7737C" w:rsidRPr="000F3DA6" w:rsidRDefault="00C7737C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C7737C">
            <w:pPr>
              <w:widowControl/>
              <w:suppressAutoHyphens/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Прощальный огонёк.</w:t>
            </w:r>
          </w:p>
        </w:tc>
      </w:tr>
    </w:tbl>
    <w:p w:rsidR="00372E7A" w:rsidRPr="000F3DA6" w:rsidRDefault="00372E7A" w:rsidP="00C7737C">
      <w:pPr>
        <w:widowControl/>
        <w:suppressAutoHyphens/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</w:p>
    <w:p w:rsidR="000F3DA6" w:rsidRPr="000F3DA6" w:rsidRDefault="000F3DA6" w:rsidP="00C7737C">
      <w:pPr>
        <w:widowControl/>
        <w:suppressAutoHyphens/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</w:p>
    <w:p w:rsidR="000F3DA6" w:rsidRPr="000F3DA6" w:rsidRDefault="000F3DA6" w:rsidP="00C7737C">
      <w:pPr>
        <w:widowControl/>
        <w:suppressAutoHyphens/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</w:p>
    <w:p w:rsidR="00C7737C" w:rsidRPr="000F3DA6" w:rsidRDefault="00C7737C" w:rsidP="00C7737C">
      <w:pPr>
        <w:widowControl/>
        <w:suppressAutoHyphens/>
        <w:adjustRightInd w:val="0"/>
        <w:spacing w:line="276" w:lineRule="auto"/>
        <w:ind w:firstLine="720"/>
        <w:jc w:val="both"/>
        <w:rPr>
          <w:sz w:val="24"/>
          <w:szCs w:val="24"/>
          <w:lang w:eastAsia="ru-RU"/>
        </w:rPr>
      </w:pPr>
      <w:r w:rsidRPr="000F3DA6">
        <w:rPr>
          <w:sz w:val="24"/>
          <w:szCs w:val="24"/>
          <w:lang w:eastAsia="ru-RU"/>
        </w:rPr>
        <w:t xml:space="preserve">Дополнительно в соответствии с графиком реализации смен: </w:t>
      </w:r>
    </w:p>
    <w:p w:rsidR="000F3DA6" w:rsidRPr="000F3DA6" w:rsidRDefault="000F3DA6" w:rsidP="00C7737C">
      <w:pPr>
        <w:widowControl/>
        <w:suppressAutoHyphens/>
        <w:adjustRightInd w:val="0"/>
        <w:spacing w:line="259" w:lineRule="auto"/>
        <w:jc w:val="center"/>
        <w:rPr>
          <w:b/>
          <w:sz w:val="24"/>
          <w:szCs w:val="24"/>
          <w:lang w:eastAsia="ru-RU"/>
        </w:rPr>
      </w:pPr>
    </w:p>
    <w:p w:rsidR="00C7737C" w:rsidRPr="000F3DA6" w:rsidRDefault="00C7737C" w:rsidP="00C7737C">
      <w:pPr>
        <w:widowControl/>
        <w:suppressAutoHyphens/>
        <w:adjustRightInd w:val="0"/>
        <w:spacing w:line="259" w:lineRule="auto"/>
        <w:jc w:val="center"/>
        <w:rPr>
          <w:sz w:val="24"/>
          <w:szCs w:val="24"/>
          <w:lang w:eastAsia="ru-RU"/>
        </w:rPr>
      </w:pPr>
      <w:r w:rsidRPr="000F3DA6">
        <w:rPr>
          <w:b/>
          <w:sz w:val="24"/>
          <w:szCs w:val="24"/>
          <w:lang w:eastAsia="ru-RU"/>
        </w:rPr>
        <w:t>Примерный перечень основных государственных и народных праздников, памятных дат</w:t>
      </w:r>
      <w:r w:rsidR="00BC12A6" w:rsidRPr="000F3DA6">
        <w:rPr>
          <w:b/>
          <w:sz w:val="24"/>
          <w:szCs w:val="24"/>
          <w:lang w:eastAsia="ru-RU"/>
        </w:rPr>
        <w:t xml:space="preserve"> июня (1 смены лагеря)</w:t>
      </w:r>
    </w:p>
    <w:p w:rsidR="00BC12A6" w:rsidRPr="000F3DA6" w:rsidRDefault="00BC12A6" w:rsidP="00BC12A6">
      <w:pPr>
        <w:widowControl/>
        <w:suppressAutoHyphens/>
        <w:adjustRightInd w:val="0"/>
        <w:spacing w:line="259" w:lineRule="auto"/>
        <w:ind w:firstLine="709"/>
        <w:jc w:val="both"/>
        <w:rPr>
          <w:sz w:val="24"/>
          <w:szCs w:val="24"/>
          <w:lang w:eastAsia="ru-RU"/>
        </w:rPr>
      </w:pPr>
      <w:r w:rsidRPr="000F3DA6">
        <w:rPr>
          <w:bCs/>
          <w:sz w:val="24"/>
          <w:szCs w:val="24"/>
          <w:lang w:eastAsia="ru-RU"/>
        </w:rPr>
        <w:t>1 июня: День защиты детей;</w:t>
      </w:r>
    </w:p>
    <w:p w:rsidR="00BC12A6" w:rsidRPr="000F3DA6" w:rsidRDefault="00BC12A6" w:rsidP="00BC12A6">
      <w:pPr>
        <w:widowControl/>
        <w:suppressAutoHyphens/>
        <w:adjustRightInd w:val="0"/>
        <w:spacing w:line="259" w:lineRule="auto"/>
        <w:ind w:firstLine="709"/>
        <w:jc w:val="both"/>
        <w:rPr>
          <w:sz w:val="24"/>
          <w:szCs w:val="24"/>
          <w:lang w:eastAsia="ru-RU"/>
        </w:rPr>
      </w:pPr>
      <w:r w:rsidRPr="000F3DA6">
        <w:rPr>
          <w:bCs/>
          <w:sz w:val="24"/>
          <w:szCs w:val="24"/>
          <w:lang w:eastAsia="ru-RU"/>
        </w:rPr>
        <w:t>6 июня: День русского языка;</w:t>
      </w:r>
    </w:p>
    <w:p w:rsidR="00BC12A6" w:rsidRPr="000F3DA6" w:rsidRDefault="00BC12A6" w:rsidP="00BC12A6">
      <w:pPr>
        <w:widowControl/>
        <w:suppressAutoHyphens/>
        <w:adjustRightInd w:val="0"/>
        <w:spacing w:line="259" w:lineRule="auto"/>
        <w:ind w:firstLine="709"/>
        <w:jc w:val="both"/>
        <w:rPr>
          <w:sz w:val="24"/>
          <w:szCs w:val="24"/>
          <w:lang w:eastAsia="ru-RU"/>
        </w:rPr>
      </w:pPr>
      <w:r w:rsidRPr="000F3DA6">
        <w:rPr>
          <w:bCs/>
          <w:sz w:val="24"/>
          <w:szCs w:val="24"/>
          <w:lang w:eastAsia="ru-RU"/>
        </w:rPr>
        <w:t>12 июня: День России;</w:t>
      </w:r>
    </w:p>
    <w:p w:rsidR="00BC12A6" w:rsidRPr="000F3DA6" w:rsidRDefault="00BC12A6" w:rsidP="00BC12A6">
      <w:pPr>
        <w:widowControl/>
        <w:suppressAutoHyphens/>
        <w:adjustRightInd w:val="0"/>
        <w:spacing w:line="259" w:lineRule="auto"/>
        <w:ind w:firstLine="709"/>
        <w:jc w:val="both"/>
        <w:rPr>
          <w:sz w:val="24"/>
          <w:szCs w:val="24"/>
          <w:lang w:eastAsia="ru-RU"/>
        </w:rPr>
      </w:pPr>
      <w:r w:rsidRPr="000F3DA6">
        <w:rPr>
          <w:bCs/>
          <w:sz w:val="24"/>
          <w:szCs w:val="24"/>
          <w:lang w:eastAsia="ru-RU"/>
        </w:rPr>
        <w:t>22 июня: День памяти и скорби.</w:t>
      </w:r>
    </w:p>
    <w:p w:rsidR="000F3DA6" w:rsidRPr="000F3DA6" w:rsidRDefault="000F3DA6" w:rsidP="00BC12A6">
      <w:pPr>
        <w:widowControl/>
        <w:autoSpaceDE/>
        <w:autoSpaceDN/>
        <w:spacing w:after="160" w:line="360" w:lineRule="auto"/>
        <w:ind w:firstLine="850"/>
        <w:jc w:val="right"/>
        <w:rPr>
          <w:rFonts w:eastAsia="Calibri"/>
          <w:sz w:val="24"/>
          <w:szCs w:val="24"/>
        </w:rPr>
      </w:pPr>
    </w:p>
    <w:p w:rsidR="000F3DA6" w:rsidRPr="000F3DA6" w:rsidRDefault="000F3DA6" w:rsidP="00BC12A6">
      <w:pPr>
        <w:widowControl/>
        <w:autoSpaceDE/>
        <w:autoSpaceDN/>
        <w:spacing w:after="160" w:line="360" w:lineRule="auto"/>
        <w:ind w:firstLine="850"/>
        <w:jc w:val="right"/>
        <w:rPr>
          <w:rFonts w:eastAsia="Calibri"/>
          <w:sz w:val="24"/>
          <w:szCs w:val="24"/>
        </w:rPr>
      </w:pPr>
    </w:p>
    <w:p w:rsidR="000F3DA6" w:rsidRPr="000F3DA6" w:rsidRDefault="000F3DA6" w:rsidP="00BC12A6">
      <w:pPr>
        <w:widowControl/>
        <w:autoSpaceDE/>
        <w:autoSpaceDN/>
        <w:spacing w:after="160" w:line="360" w:lineRule="auto"/>
        <w:ind w:firstLine="850"/>
        <w:jc w:val="right"/>
        <w:rPr>
          <w:rFonts w:eastAsia="Calibri"/>
          <w:sz w:val="24"/>
          <w:szCs w:val="24"/>
        </w:rPr>
      </w:pPr>
    </w:p>
    <w:p w:rsidR="000F3DA6" w:rsidRPr="000F3DA6" w:rsidRDefault="000F3DA6" w:rsidP="00BC12A6">
      <w:pPr>
        <w:widowControl/>
        <w:autoSpaceDE/>
        <w:autoSpaceDN/>
        <w:spacing w:after="160" w:line="360" w:lineRule="auto"/>
        <w:ind w:firstLine="850"/>
        <w:jc w:val="right"/>
        <w:rPr>
          <w:rFonts w:eastAsia="Calibri"/>
          <w:sz w:val="24"/>
          <w:szCs w:val="24"/>
        </w:rPr>
      </w:pPr>
    </w:p>
    <w:p w:rsidR="000F3DA6" w:rsidRPr="000F3DA6" w:rsidRDefault="000F3DA6" w:rsidP="00BC12A6">
      <w:pPr>
        <w:widowControl/>
        <w:autoSpaceDE/>
        <w:autoSpaceDN/>
        <w:spacing w:after="160" w:line="360" w:lineRule="auto"/>
        <w:ind w:firstLine="850"/>
        <w:jc w:val="right"/>
        <w:rPr>
          <w:rFonts w:eastAsia="Calibri"/>
          <w:sz w:val="24"/>
          <w:szCs w:val="24"/>
        </w:rPr>
      </w:pPr>
    </w:p>
    <w:p w:rsidR="00BC12A6" w:rsidRPr="000F3DA6" w:rsidRDefault="00BC12A6" w:rsidP="00BC12A6">
      <w:pPr>
        <w:widowControl/>
        <w:autoSpaceDE/>
        <w:autoSpaceDN/>
        <w:spacing w:after="160" w:line="360" w:lineRule="auto"/>
        <w:ind w:firstLine="850"/>
        <w:jc w:val="right"/>
        <w:rPr>
          <w:rFonts w:eastAsia="Calibri"/>
          <w:sz w:val="24"/>
          <w:szCs w:val="24"/>
        </w:rPr>
      </w:pPr>
      <w:r w:rsidRPr="000F3DA6">
        <w:rPr>
          <w:rFonts w:eastAsia="Calibri"/>
          <w:sz w:val="24"/>
          <w:szCs w:val="24"/>
        </w:rPr>
        <w:t>Приложение 1</w:t>
      </w:r>
    </w:p>
    <w:p w:rsidR="00BC12A6" w:rsidRPr="000F3DA6" w:rsidRDefault="00BC12A6" w:rsidP="00BC12A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F3DA6">
        <w:rPr>
          <w:rFonts w:eastAsia="Calibri"/>
          <w:sz w:val="24"/>
          <w:szCs w:val="24"/>
        </w:rPr>
        <w:t xml:space="preserve">План работы </w:t>
      </w:r>
    </w:p>
    <w:p w:rsidR="00BC12A6" w:rsidRPr="000F3DA6" w:rsidRDefault="00BC12A6" w:rsidP="00BC12A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F3DA6">
        <w:rPr>
          <w:rFonts w:eastAsia="Calibri"/>
          <w:sz w:val="24"/>
          <w:szCs w:val="24"/>
        </w:rPr>
        <w:t>лагеря дневного пребывания «Страна детства»</w:t>
      </w:r>
    </w:p>
    <w:p w:rsidR="00BC12A6" w:rsidRPr="000F3DA6" w:rsidRDefault="00BC12A6" w:rsidP="00BC12A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0F3DA6">
        <w:rPr>
          <w:rFonts w:eastAsia="Calibri"/>
          <w:sz w:val="24"/>
          <w:szCs w:val="24"/>
        </w:rPr>
        <w:t>на 1 смену (июнь) 2025 года</w:t>
      </w:r>
    </w:p>
    <w:p w:rsidR="00BC12A6" w:rsidRPr="000F3DA6" w:rsidRDefault="00BC12A6" w:rsidP="00BC12A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1598"/>
        <w:gridCol w:w="3456"/>
        <w:gridCol w:w="2206"/>
        <w:gridCol w:w="2311"/>
      </w:tblGrid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2311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02.06.2025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знакомства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Инструктаж по ТБ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Занятие по ПДД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Игра «Давайте познакомимся»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Игры на свежем воздухе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Открытие ЛДП «Маршрутами звонкого лета» концертно-игровая программа, посвященная Дню защиты детей</w:t>
            </w: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9.40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в школе 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школе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12.00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Площадка ГДМ «Космос» в 10.30</w:t>
            </w:r>
          </w:p>
        </w:tc>
        <w:tc>
          <w:tcPr>
            <w:tcW w:w="2311" w:type="dxa"/>
          </w:tcPr>
          <w:p w:rsidR="00BC12A6" w:rsidRPr="000F3DA6" w:rsidRDefault="00372E7A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Начальник ЛДП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безопасности.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Беседа с инспектором ГИБДД «Правила дорожного движения в летний период»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Беседа с инспектором ОПДН «Береги свое имущество»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Тамбовская филармония. Музыкальные мотивы народов мира</w:t>
            </w: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школе в 9.00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школе в 10.00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11.00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372E7A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Беседа с инспектором ГИБДД </w:t>
            </w:r>
            <w:proofErr w:type="spellStart"/>
            <w:r w:rsidRPr="000F3DA6">
              <w:rPr>
                <w:sz w:val="24"/>
                <w:szCs w:val="24"/>
                <w:lang w:eastAsia="ru-RU"/>
              </w:rPr>
              <w:t>Биндаревым</w:t>
            </w:r>
            <w:proofErr w:type="spellEnd"/>
            <w:r w:rsidRPr="000F3DA6">
              <w:rPr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04.06.2025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ind w:left="202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эколога. Познавательная программа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«Судьба Земли в наших руках»         (Всемирный день охраны окружающей среды)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 Экскурсия в краеведческий музей</w:t>
            </w: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СЮН 10.00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Краеведческий музей в 12.00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372E7A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BC12A6" w:rsidRPr="000F3DA6" w:rsidTr="00AA45C5">
        <w:trPr>
          <w:trHeight w:val="1881"/>
        </w:trPr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05.06.2025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Спортивная игра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«Будь готов сдать нормы ГТО»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Спортивный зал школы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372E7A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F3DA6">
              <w:rPr>
                <w:sz w:val="24"/>
                <w:szCs w:val="24"/>
                <w:lang w:eastAsia="ru-RU"/>
              </w:rPr>
              <w:t>ф-ры</w:t>
            </w:r>
            <w:proofErr w:type="spellEnd"/>
            <w:r w:rsidRPr="000F3DA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3DA6">
              <w:rPr>
                <w:sz w:val="24"/>
                <w:szCs w:val="24"/>
                <w:lang w:eastAsia="ru-RU"/>
              </w:rPr>
              <w:t>Камышникова</w:t>
            </w:r>
            <w:proofErr w:type="spellEnd"/>
            <w:r w:rsidRPr="000F3DA6">
              <w:rPr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06.06.2025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русского языка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выставка обзор книг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Сказка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библиотека в 10.00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Библиотекарь Струкова Н.В.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iCs/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 xml:space="preserve">День музея </w:t>
            </w:r>
          </w:p>
          <w:p w:rsidR="00BC12A6" w:rsidRPr="000F3DA6" w:rsidRDefault="00BC12A6" w:rsidP="00BC12A6">
            <w:pPr>
              <w:adjustRightInd w:val="0"/>
              <w:rPr>
                <w:iCs/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 Экскурсия по сказкам А.С. Пушкина  в музей Голицыных</w:t>
            </w: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Музей Голицыных 11.00</w:t>
            </w:r>
          </w:p>
        </w:tc>
        <w:tc>
          <w:tcPr>
            <w:tcW w:w="2311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пожарного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Экскурсия в ПЧ № 2 «Будь </w:t>
            </w:r>
            <w:r w:rsidRPr="000F3DA6">
              <w:rPr>
                <w:sz w:val="24"/>
                <w:szCs w:val="24"/>
                <w:lang w:eastAsia="ru-RU"/>
              </w:rPr>
              <w:lastRenderedPageBreak/>
              <w:t>осторожен с огнем»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lastRenderedPageBreak/>
              <w:t>ПЧ № 2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10-30ч.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lastRenderedPageBreak/>
              <w:t>Воспитатели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lastRenderedPageBreak/>
              <w:t>11.06.2025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туриста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Спортивно-туристические соревнования посвященные Дню России</w:t>
            </w:r>
          </w:p>
        </w:tc>
        <w:tc>
          <w:tcPr>
            <w:tcW w:w="2206" w:type="dxa"/>
          </w:tcPr>
          <w:p w:rsidR="00BC12A6" w:rsidRPr="000F3DA6" w:rsidRDefault="00BC12A6" w:rsidP="00463E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в 11.00 на </w:t>
            </w:r>
            <w:r w:rsidR="00463ED9" w:rsidRPr="000F3DA6">
              <w:rPr>
                <w:sz w:val="24"/>
                <w:szCs w:val="24"/>
                <w:lang w:eastAsia="ru-RU"/>
              </w:rPr>
              <w:t>спортивной площадке</w:t>
            </w:r>
          </w:p>
        </w:tc>
        <w:tc>
          <w:tcPr>
            <w:tcW w:w="2311" w:type="dxa"/>
          </w:tcPr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16.06.2025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друзей</w:t>
            </w:r>
          </w:p>
          <w:p w:rsidR="00BC12A6" w:rsidRPr="000F3DA6" w:rsidRDefault="00BC12A6" w:rsidP="00BC12A6">
            <w:pPr>
              <w:adjustRightInd w:val="0"/>
              <w:rPr>
                <w:iCs/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«Детство без границ»  - </w:t>
            </w:r>
            <w:proofErr w:type="spellStart"/>
            <w:r w:rsidRPr="000F3DA6">
              <w:rPr>
                <w:sz w:val="24"/>
                <w:szCs w:val="24"/>
                <w:lang w:eastAsia="ru-RU"/>
              </w:rPr>
              <w:t>конкурсно-развлекательная</w:t>
            </w:r>
            <w:proofErr w:type="spellEnd"/>
            <w:r w:rsidRPr="000F3DA6">
              <w:rPr>
                <w:sz w:val="24"/>
                <w:szCs w:val="24"/>
                <w:lang w:eastAsia="ru-RU"/>
              </w:rPr>
              <w:t xml:space="preserve"> программа для лагерей дневного в рамках Международного Дня друзей</w:t>
            </w:r>
          </w:p>
          <w:p w:rsidR="00BC12A6" w:rsidRPr="000F3DA6" w:rsidRDefault="00BC12A6" w:rsidP="00BC12A6">
            <w:pPr>
              <w:adjustRightInd w:val="0"/>
              <w:rPr>
                <w:iCs/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>Просмотр мультфильмов</w:t>
            </w:r>
          </w:p>
          <w:p w:rsidR="00BC12A6" w:rsidRPr="000F3DA6" w:rsidRDefault="00BC12A6" w:rsidP="00BC12A6">
            <w:pPr>
              <w:adjustRightInd w:val="0"/>
              <w:rPr>
                <w:iCs/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>Игры на свежем воздухе</w:t>
            </w:r>
          </w:p>
          <w:p w:rsidR="00BC12A6" w:rsidRPr="000F3DA6" w:rsidRDefault="00BC12A6" w:rsidP="00BC12A6">
            <w:pPr>
              <w:adjustRightInd w:val="0"/>
              <w:rPr>
                <w:iCs/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F3DA6">
              <w:rPr>
                <w:sz w:val="24"/>
                <w:szCs w:val="24"/>
                <w:lang w:eastAsia="ru-RU"/>
              </w:rPr>
              <w:t>ПКиО</w:t>
            </w:r>
            <w:proofErr w:type="spellEnd"/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11.00</w:t>
            </w: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iCs/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>День танца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 xml:space="preserve">«Танцевальный марафон» - игровая программа </w:t>
            </w: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18.06.2025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ПДД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Беседа инспектора ОГИБДД ОМВД по правилам безопасного дорожного движения в летний период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 «Берегись автомобиля»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школе в 9.00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11.00 СЮТ</w:t>
            </w:r>
          </w:p>
        </w:tc>
        <w:tc>
          <w:tcPr>
            <w:tcW w:w="2311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Беседа с инспектором ГИБДД </w:t>
            </w:r>
            <w:proofErr w:type="spellStart"/>
            <w:r w:rsidRPr="000F3DA6">
              <w:rPr>
                <w:sz w:val="24"/>
                <w:szCs w:val="24"/>
                <w:lang w:eastAsia="ru-RU"/>
              </w:rPr>
              <w:t>Биндаревым</w:t>
            </w:r>
            <w:proofErr w:type="spellEnd"/>
            <w:r w:rsidRPr="000F3DA6">
              <w:rPr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iCs/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>День кино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>Культпоход в кинотеатр «Октябрь» просмотр фильма</w:t>
            </w: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К.т «Октябрь» в 9.05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20.06.2025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День игры 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0F3DA6">
              <w:rPr>
                <w:sz w:val="24"/>
                <w:szCs w:val="24"/>
                <w:lang w:eastAsia="ru-RU"/>
              </w:rPr>
              <w:t>Стартинейджер</w:t>
            </w:r>
            <w:proofErr w:type="spellEnd"/>
            <w:r w:rsidRPr="000F3DA6">
              <w:rPr>
                <w:sz w:val="24"/>
                <w:szCs w:val="24"/>
                <w:lang w:eastAsia="ru-RU"/>
              </w:rPr>
              <w:t>»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Конкурс «Мисс школьный лагерь – 2025»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Космос</w:t>
            </w: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 В 11.00</w:t>
            </w:r>
          </w:p>
        </w:tc>
        <w:tc>
          <w:tcPr>
            <w:tcW w:w="2311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Начальник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памяти</w:t>
            </w:r>
          </w:p>
          <w:p w:rsidR="00BC12A6" w:rsidRPr="000F3DA6" w:rsidRDefault="00BC12A6" w:rsidP="00BC12A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Митинг, посвященный Дню памяти и скорби 22 июня 1941г</w:t>
            </w:r>
          </w:p>
          <w:p w:rsidR="00BC12A6" w:rsidRPr="000F3DA6" w:rsidRDefault="00BC12A6" w:rsidP="00BC12A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C12A6" w:rsidRPr="000F3DA6" w:rsidRDefault="00463ED9" w:rsidP="00BC12A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Площадь Славы</w:t>
            </w:r>
            <w:r w:rsidR="00BC12A6" w:rsidRPr="000F3DA6">
              <w:rPr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311" w:type="dxa"/>
          </w:tcPr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Начальник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24.06.2025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танца</w:t>
            </w:r>
          </w:p>
          <w:p w:rsidR="00BC12A6" w:rsidRPr="000F3DA6" w:rsidRDefault="00BC12A6" w:rsidP="00BC12A6">
            <w:pPr>
              <w:adjustRightInd w:val="0"/>
              <w:rPr>
                <w:iCs/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>«Танцевальный марафон» - игровая программа.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iCs/>
                <w:sz w:val="24"/>
                <w:szCs w:val="24"/>
                <w:lang w:eastAsia="ru-RU"/>
              </w:rPr>
              <w:t xml:space="preserve">Подвижные игры на свежем воздухе </w:t>
            </w:r>
            <w:r w:rsidRPr="000F3DA6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F3DA6">
              <w:rPr>
                <w:sz w:val="24"/>
                <w:szCs w:val="24"/>
                <w:lang w:eastAsia="ru-RU"/>
              </w:rPr>
              <w:t>Игралия</w:t>
            </w:r>
            <w:proofErr w:type="spellEnd"/>
            <w:r w:rsidRPr="000F3DA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3DA6">
              <w:rPr>
                <w:sz w:val="24"/>
                <w:szCs w:val="24"/>
                <w:lang w:eastAsia="ru-RU"/>
              </w:rPr>
              <w:t>игралия</w:t>
            </w:r>
            <w:proofErr w:type="spellEnd"/>
            <w:r w:rsidRPr="000F3DA6">
              <w:rPr>
                <w:sz w:val="24"/>
                <w:szCs w:val="24"/>
                <w:lang w:eastAsia="ru-RU"/>
              </w:rPr>
              <w:t xml:space="preserve"> – чудесная страна»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школе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10.30.</w:t>
            </w:r>
          </w:p>
        </w:tc>
        <w:tc>
          <w:tcPr>
            <w:tcW w:w="2311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Воспитатели ЛДП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музея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Экскурсия </w:t>
            </w:r>
            <w:proofErr w:type="gramStart"/>
            <w:r w:rsidRPr="000F3DA6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0F3DA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3DA6">
              <w:rPr>
                <w:sz w:val="24"/>
                <w:szCs w:val="24"/>
                <w:lang w:eastAsia="ru-RU"/>
              </w:rPr>
              <w:t>музея</w:t>
            </w:r>
            <w:proofErr w:type="gramEnd"/>
            <w:r w:rsidRPr="000F3DA6">
              <w:rPr>
                <w:sz w:val="24"/>
                <w:szCs w:val="24"/>
                <w:lang w:eastAsia="ru-RU"/>
              </w:rPr>
              <w:t xml:space="preserve"> А.М. Герасимова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11.00</w:t>
            </w: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 музей А.М.Герасимова</w:t>
            </w: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463ED9" w:rsidP="00463ED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lastRenderedPageBreak/>
              <w:t>26.06.2026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именинника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 «День рожденья летом»</w:t>
            </w:r>
          </w:p>
          <w:p w:rsidR="00BC12A6" w:rsidRPr="000F3DA6" w:rsidRDefault="00BC12A6" w:rsidP="00463ED9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школе в 11.00</w:t>
            </w: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Воспитатели ЛДП</w:t>
            </w:r>
          </w:p>
        </w:tc>
      </w:tr>
      <w:tr w:rsidR="00BC12A6" w:rsidRPr="000F3DA6" w:rsidTr="00AA45C5">
        <w:tc>
          <w:tcPr>
            <w:tcW w:w="1598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3456" w:type="dxa"/>
          </w:tcPr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День спорта</w:t>
            </w:r>
          </w:p>
          <w:p w:rsidR="00BC12A6" w:rsidRPr="000F3DA6" w:rsidRDefault="00BC12A6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Спортивно-образовательные игры «Защитники, вперед!»</w:t>
            </w:r>
          </w:p>
          <w:p w:rsidR="00463ED9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Закрытие первой смены ЛДП</w:t>
            </w:r>
          </w:p>
        </w:tc>
        <w:tc>
          <w:tcPr>
            <w:tcW w:w="2206" w:type="dxa"/>
          </w:tcPr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школе</w:t>
            </w:r>
          </w:p>
          <w:p w:rsidR="00BC12A6" w:rsidRPr="000F3DA6" w:rsidRDefault="00BC12A6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 xml:space="preserve"> в 11.00</w:t>
            </w:r>
          </w:p>
          <w:p w:rsidR="00463ED9" w:rsidRPr="000F3DA6" w:rsidRDefault="00463ED9" w:rsidP="00BC12A6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F3DA6">
              <w:rPr>
                <w:sz w:val="24"/>
                <w:szCs w:val="24"/>
                <w:lang w:eastAsia="ru-RU"/>
              </w:rPr>
              <w:t>в 12.00</w:t>
            </w:r>
          </w:p>
        </w:tc>
        <w:tc>
          <w:tcPr>
            <w:tcW w:w="2311" w:type="dxa"/>
          </w:tcPr>
          <w:p w:rsidR="00BC12A6" w:rsidRPr="000F3DA6" w:rsidRDefault="00463ED9" w:rsidP="00BC12A6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0F3DA6">
              <w:rPr>
                <w:sz w:val="24"/>
                <w:szCs w:val="24"/>
                <w:lang w:eastAsia="ru-RU"/>
              </w:rPr>
              <w:t>Камышникова</w:t>
            </w:r>
            <w:proofErr w:type="spellEnd"/>
            <w:r w:rsidRPr="000F3DA6">
              <w:rPr>
                <w:sz w:val="24"/>
                <w:szCs w:val="24"/>
                <w:lang w:eastAsia="ru-RU"/>
              </w:rPr>
              <w:t xml:space="preserve"> К.А., начальник ЛДП</w:t>
            </w:r>
          </w:p>
        </w:tc>
      </w:tr>
    </w:tbl>
    <w:p w:rsidR="00BC12A6" w:rsidRPr="000F3DA6" w:rsidRDefault="00BC12A6" w:rsidP="00BC12A6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C7737C" w:rsidRPr="000F3DA6" w:rsidRDefault="00C7737C" w:rsidP="00154005">
      <w:pPr>
        <w:ind w:left="-851"/>
        <w:jc w:val="center"/>
        <w:rPr>
          <w:sz w:val="24"/>
          <w:szCs w:val="24"/>
        </w:rPr>
      </w:pPr>
    </w:p>
    <w:p w:rsidR="00C7737C" w:rsidRPr="000F3DA6" w:rsidRDefault="00C7737C" w:rsidP="00154005">
      <w:pPr>
        <w:ind w:left="-851"/>
        <w:jc w:val="center"/>
        <w:rPr>
          <w:sz w:val="24"/>
          <w:szCs w:val="24"/>
        </w:rPr>
      </w:pPr>
    </w:p>
    <w:p w:rsidR="00154005" w:rsidRPr="000F3DA6" w:rsidRDefault="000E36B1" w:rsidP="00154005">
      <w:pPr>
        <w:ind w:left="-851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РАЗДЕЛ IV</w:t>
      </w:r>
    </w:p>
    <w:p w:rsidR="00154005" w:rsidRPr="000F3DA6" w:rsidRDefault="000E36B1" w:rsidP="00154005">
      <w:pPr>
        <w:ind w:left="-851"/>
        <w:jc w:val="center"/>
        <w:rPr>
          <w:sz w:val="24"/>
          <w:szCs w:val="24"/>
        </w:rPr>
      </w:pPr>
      <w:r w:rsidRPr="000F3DA6">
        <w:rPr>
          <w:sz w:val="24"/>
          <w:szCs w:val="24"/>
        </w:rPr>
        <w:t>СПИСОК ИСТОЧНИКОВ И ЛИТЕРАТУРЫ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  <w:lang w:val="en-US"/>
        </w:rPr>
      </w:pPr>
      <w:r w:rsidRPr="000F3DA6">
        <w:rPr>
          <w:sz w:val="24"/>
          <w:szCs w:val="24"/>
          <w:lang w:val="en-US"/>
        </w:rPr>
        <w:t>1.</w:t>
      </w:r>
      <w:r w:rsidRPr="000F3DA6">
        <w:rPr>
          <w:sz w:val="24"/>
          <w:szCs w:val="24"/>
          <w:lang w:val="en-US"/>
        </w:rPr>
        <w:tab/>
        <w:t xml:space="preserve">https://xn--d1aacmfe4auif8a1e.xn--p1ai/page/1562769769221- </w:t>
      </w:r>
      <w:proofErr w:type="spellStart"/>
      <w:r w:rsidRPr="000F3DA6">
        <w:rPr>
          <w:sz w:val="24"/>
          <w:szCs w:val="24"/>
          <w:lang w:val="en-US"/>
        </w:rPr>
        <w:t>metodicheskie-materialy</w:t>
      </w:r>
      <w:proofErr w:type="spellEnd"/>
    </w:p>
    <w:p w:rsidR="00154005" w:rsidRPr="000F3DA6" w:rsidRDefault="00154005" w:rsidP="00154005">
      <w:pPr>
        <w:ind w:left="-851"/>
        <w:jc w:val="both"/>
        <w:rPr>
          <w:sz w:val="24"/>
          <w:szCs w:val="24"/>
          <w:lang w:val="en-US"/>
        </w:rPr>
      </w:pPr>
      <w:r w:rsidRPr="000F3DA6">
        <w:rPr>
          <w:sz w:val="24"/>
          <w:szCs w:val="24"/>
          <w:lang w:val="en-US"/>
        </w:rPr>
        <w:t>2.</w:t>
      </w:r>
      <w:r w:rsidRPr="000F3DA6">
        <w:rPr>
          <w:sz w:val="24"/>
          <w:szCs w:val="24"/>
          <w:lang w:val="en-US"/>
        </w:rPr>
        <w:tab/>
        <w:t>https://kommunarstvo.ru/biblioteka/bibtsaorg.html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3.</w:t>
      </w:r>
      <w:r w:rsidRPr="000F3DA6">
        <w:rPr>
          <w:sz w:val="24"/>
          <w:szCs w:val="24"/>
        </w:rPr>
        <w:tab/>
      </w:r>
      <w:r w:rsidRPr="000F3DA6">
        <w:rPr>
          <w:sz w:val="24"/>
          <w:szCs w:val="24"/>
        </w:rPr>
        <w:tab/>
        <w:t xml:space="preserve">Гончарова, Е.И Школьный летний лагерь / И.Е. Гончарова, Е.В. Савченко, О.Е. </w:t>
      </w:r>
      <w:proofErr w:type="spellStart"/>
      <w:r w:rsidRPr="000F3DA6">
        <w:rPr>
          <w:sz w:val="24"/>
          <w:szCs w:val="24"/>
        </w:rPr>
        <w:t>Жиренко</w:t>
      </w:r>
      <w:proofErr w:type="spellEnd"/>
      <w:r w:rsidRPr="000F3DA6">
        <w:rPr>
          <w:sz w:val="24"/>
          <w:szCs w:val="24"/>
        </w:rPr>
        <w:t xml:space="preserve"> – Москва: ВАКО, 2004.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4.</w:t>
      </w:r>
      <w:r w:rsidRPr="000F3DA6">
        <w:rPr>
          <w:sz w:val="24"/>
          <w:szCs w:val="24"/>
        </w:rPr>
        <w:tab/>
      </w:r>
      <w:r w:rsidRPr="000F3DA6">
        <w:rPr>
          <w:sz w:val="24"/>
          <w:szCs w:val="24"/>
        </w:rPr>
        <w:tab/>
      </w:r>
      <w:proofErr w:type="spellStart"/>
      <w:r w:rsidRPr="000F3DA6">
        <w:rPr>
          <w:sz w:val="24"/>
          <w:szCs w:val="24"/>
        </w:rPr>
        <w:t>Кувватов</w:t>
      </w:r>
      <w:proofErr w:type="spellEnd"/>
      <w:r w:rsidRPr="000F3DA6">
        <w:rPr>
          <w:sz w:val="24"/>
          <w:szCs w:val="24"/>
        </w:rPr>
        <w:t xml:space="preserve">, С.А. Активный отдых детей на свежем воздухе / С.А. </w:t>
      </w:r>
      <w:proofErr w:type="spellStart"/>
      <w:r w:rsidRPr="000F3DA6">
        <w:rPr>
          <w:sz w:val="24"/>
          <w:szCs w:val="24"/>
        </w:rPr>
        <w:t>Кувватов</w:t>
      </w:r>
      <w:proofErr w:type="spellEnd"/>
      <w:r w:rsidRPr="000F3DA6">
        <w:rPr>
          <w:sz w:val="24"/>
          <w:szCs w:val="24"/>
        </w:rPr>
        <w:t>. - Ростов н</w:t>
      </w:r>
      <w:proofErr w:type="gramStart"/>
      <w:r w:rsidRPr="000F3DA6">
        <w:rPr>
          <w:sz w:val="24"/>
          <w:szCs w:val="24"/>
        </w:rPr>
        <w:t>/Д</w:t>
      </w:r>
      <w:proofErr w:type="gramEnd"/>
      <w:r w:rsidRPr="000F3DA6">
        <w:rPr>
          <w:sz w:val="24"/>
          <w:szCs w:val="24"/>
        </w:rPr>
        <w:t>: Феникс, 2005.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5.</w:t>
      </w:r>
      <w:r w:rsidRPr="000F3DA6">
        <w:rPr>
          <w:sz w:val="24"/>
          <w:szCs w:val="24"/>
        </w:rPr>
        <w:tab/>
      </w:r>
      <w:r w:rsidRPr="000F3DA6">
        <w:rPr>
          <w:sz w:val="24"/>
          <w:szCs w:val="24"/>
        </w:rPr>
        <w:tab/>
        <w:t xml:space="preserve">Матвеева, Е.М. Азбука здоровья: профилактика вредных привычек / Е.М. Матвеева. – </w:t>
      </w:r>
      <w:proofErr w:type="spellStart"/>
      <w:r w:rsidRPr="000F3DA6">
        <w:rPr>
          <w:sz w:val="24"/>
          <w:szCs w:val="24"/>
        </w:rPr>
        <w:t>Москва</w:t>
      </w:r>
      <w:proofErr w:type="gramStart"/>
      <w:r w:rsidRPr="000F3DA6">
        <w:rPr>
          <w:sz w:val="24"/>
          <w:szCs w:val="24"/>
        </w:rPr>
        <w:t>:Г</w:t>
      </w:r>
      <w:proofErr w:type="gramEnd"/>
      <w:r w:rsidRPr="000F3DA6">
        <w:rPr>
          <w:sz w:val="24"/>
          <w:szCs w:val="24"/>
        </w:rPr>
        <w:t>лобус</w:t>
      </w:r>
      <w:proofErr w:type="spellEnd"/>
      <w:r w:rsidRPr="000F3DA6">
        <w:rPr>
          <w:sz w:val="24"/>
          <w:szCs w:val="24"/>
        </w:rPr>
        <w:t>, 2007.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6.</w:t>
      </w:r>
      <w:r w:rsidRPr="000F3DA6">
        <w:rPr>
          <w:sz w:val="24"/>
          <w:szCs w:val="24"/>
        </w:rPr>
        <w:tab/>
      </w:r>
      <w:r w:rsidRPr="000F3DA6">
        <w:rPr>
          <w:sz w:val="24"/>
          <w:szCs w:val="24"/>
        </w:rPr>
        <w:tab/>
        <w:t>Руденко, В.И. Игры, экскурсии и походы в летнем лагере: Сценарии и советы для вожатых / В.И. Руденко. – Ростов н</w:t>
      </w:r>
      <w:proofErr w:type="gramStart"/>
      <w:r w:rsidRPr="000F3DA6">
        <w:rPr>
          <w:sz w:val="24"/>
          <w:szCs w:val="24"/>
        </w:rPr>
        <w:t>/Д</w:t>
      </w:r>
      <w:proofErr w:type="gramEnd"/>
      <w:r w:rsidRPr="000F3DA6">
        <w:rPr>
          <w:sz w:val="24"/>
          <w:szCs w:val="24"/>
        </w:rPr>
        <w:t>: Феникс, 2005.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7.</w:t>
      </w:r>
      <w:r w:rsidRPr="000F3DA6">
        <w:rPr>
          <w:sz w:val="24"/>
          <w:szCs w:val="24"/>
        </w:rPr>
        <w:tab/>
        <w:t>Сысоева, М.Е. Организация летнего отдыха детей / М.Е. Сысоева. – Москва: ВЛАДОС, 1999.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8.</w:t>
      </w:r>
      <w:r w:rsidRPr="000F3DA6">
        <w:rPr>
          <w:sz w:val="24"/>
          <w:szCs w:val="24"/>
        </w:rPr>
        <w:tab/>
        <w:t>Титов, С.В. Здравствуй, лето! / С.В. Титов. - Волгоград, Учитель, 2001.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9.</w:t>
      </w:r>
      <w:r w:rsidRPr="000F3DA6">
        <w:rPr>
          <w:sz w:val="24"/>
          <w:szCs w:val="24"/>
        </w:rPr>
        <w:tab/>
        <w:t xml:space="preserve">Чурина, Л. Игры, конкурсы, задания / Л. Чурина. – </w:t>
      </w:r>
      <w:proofErr w:type="spellStart"/>
      <w:r w:rsidRPr="000F3DA6">
        <w:rPr>
          <w:sz w:val="24"/>
          <w:szCs w:val="24"/>
        </w:rPr>
        <w:t>Москва</w:t>
      </w:r>
      <w:proofErr w:type="gramStart"/>
      <w:r w:rsidRPr="000F3DA6">
        <w:rPr>
          <w:sz w:val="24"/>
          <w:szCs w:val="24"/>
        </w:rPr>
        <w:t>:А</w:t>
      </w:r>
      <w:proofErr w:type="gramEnd"/>
      <w:r w:rsidRPr="000F3DA6">
        <w:rPr>
          <w:sz w:val="24"/>
          <w:szCs w:val="24"/>
        </w:rPr>
        <w:t>СТ</w:t>
      </w:r>
      <w:proofErr w:type="spellEnd"/>
      <w:r w:rsidRPr="000F3DA6">
        <w:rPr>
          <w:sz w:val="24"/>
          <w:szCs w:val="24"/>
        </w:rPr>
        <w:t>; СПб.: Сова, 2007.</w:t>
      </w:r>
    </w:p>
    <w:p w:rsidR="00154005" w:rsidRPr="000F3DA6" w:rsidRDefault="00154005" w:rsidP="00154005">
      <w:pPr>
        <w:ind w:left="-851"/>
        <w:jc w:val="both"/>
        <w:rPr>
          <w:sz w:val="24"/>
          <w:szCs w:val="24"/>
        </w:rPr>
      </w:pPr>
      <w:r w:rsidRPr="000F3DA6">
        <w:rPr>
          <w:sz w:val="24"/>
          <w:szCs w:val="24"/>
        </w:rPr>
        <w:t>10.</w:t>
      </w:r>
      <w:r w:rsidRPr="000F3DA6">
        <w:rPr>
          <w:sz w:val="24"/>
          <w:szCs w:val="24"/>
        </w:rPr>
        <w:tab/>
      </w:r>
      <w:r w:rsidRPr="000F3DA6">
        <w:rPr>
          <w:sz w:val="24"/>
          <w:szCs w:val="24"/>
        </w:rPr>
        <w:tab/>
        <w:t>Шмаков, С.А. Игры-шутки, игры-минутки / С.А. Шмаков. - Москва, 1993.</w:t>
      </w:r>
    </w:p>
    <w:sectPr w:rsidR="00154005" w:rsidRPr="000F3DA6" w:rsidSect="00C7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6181"/>
    <w:multiLevelType w:val="hybridMultilevel"/>
    <w:tmpl w:val="2E5019D6"/>
    <w:lvl w:ilvl="0" w:tplc="8272E33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C010541"/>
    <w:multiLevelType w:val="hybridMultilevel"/>
    <w:tmpl w:val="1C8A4894"/>
    <w:lvl w:ilvl="0" w:tplc="BF00F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89792E"/>
    <w:multiLevelType w:val="hybridMultilevel"/>
    <w:tmpl w:val="E75C573A"/>
    <w:lvl w:ilvl="0" w:tplc="B2D6533C">
      <w:start w:val="2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6B1603D9"/>
    <w:multiLevelType w:val="hybridMultilevel"/>
    <w:tmpl w:val="88AA5C70"/>
    <w:lvl w:ilvl="0" w:tplc="D5E0A03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C9F3C14"/>
    <w:multiLevelType w:val="hybridMultilevel"/>
    <w:tmpl w:val="267477A0"/>
    <w:lvl w:ilvl="0" w:tplc="B71636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4D1A"/>
    <w:rsid w:val="000E36B1"/>
    <w:rsid w:val="000F3DA6"/>
    <w:rsid w:val="00140710"/>
    <w:rsid w:val="00154005"/>
    <w:rsid w:val="00273091"/>
    <w:rsid w:val="002749E5"/>
    <w:rsid w:val="00323DD7"/>
    <w:rsid w:val="003261C6"/>
    <w:rsid w:val="00372E7A"/>
    <w:rsid w:val="003B3E16"/>
    <w:rsid w:val="003C1861"/>
    <w:rsid w:val="004105E9"/>
    <w:rsid w:val="004135A1"/>
    <w:rsid w:val="004268A2"/>
    <w:rsid w:val="004311E1"/>
    <w:rsid w:val="004367F5"/>
    <w:rsid w:val="00455BA1"/>
    <w:rsid w:val="00463ED9"/>
    <w:rsid w:val="00577FD5"/>
    <w:rsid w:val="006726D1"/>
    <w:rsid w:val="0069278F"/>
    <w:rsid w:val="006D0C2C"/>
    <w:rsid w:val="006F2135"/>
    <w:rsid w:val="007228AF"/>
    <w:rsid w:val="00770196"/>
    <w:rsid w:val="008D4BC9"/>
    <w:rsid w:val="00960056"/>
    <w:rsid w:val="00AA45C5"/>
    <w:rsid w:val="00B45CAD"/>
    <w:rsid w:val="00BC12A6"/>
    <w:rsid w:val="00C53EBD"/>
    <w:rsid w:val="00C72CD8"/>
    <w:rsid w:val="00C7737C"/>
    <w:rsid w:val="00E6599D"/>
    <w:rsid w:val="00E8568C"/>
    <w:rsid w:val="00EB6180"/>
    <w:rsid w:val="00F216E9"/>
    <w:rsid w:val="00F40696"/>
    <w:rsid w:val="00F64D1A"/>
    <w:rsid w:val="00F774E8"/>
    <w:rsid w:val="00FE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5A1"/>
    <w:pPr>
      <w:spacing w:before="72"/>
      <w:ind w:left="7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35A1"/>
    <w:pPr>
      <w:ind w:left="1136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5A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qFormat/>
    <w:rsid w:val="004135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135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E856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5CAD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BC1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3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D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5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5A1"/>
    <w:pPr>
      <w:spacing w:before="72"/>
      <w:ind w:left="7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35A1"/>
    <w:pPr>
      <w:ind w:left="1136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5A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qFormat/>
    <w:rsid w:val="004135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4135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rsid w:val="00E856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5CAD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BC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.68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hyperlink" Target="http://www.michurinsk.ru/sites/redir/?sid=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ichsport.68edu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michsutur.68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chsyn.68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11371</Words>
  <Characters>64817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</cp:lastModifiedBy>
  <cp:revision>9</cp:revision>
  <dcterms:created xsi:type="dcterms:W3CDTF">2025-04-29T12:11:00Z</dcterms:created>
  <dcterms:modified xsi:type="dcterms:W3CDTF">2025-05-20T09:54:00Z</dcterms:modified>
</cp:coreProperties>
</file>